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D0E" w:rsidRDefault="00266D0E" w:rsidP="00266D0E">
      <w:pPr>
        <w:rPr>
          <w:u w:val="single"/>
        </w:rPr>
      </w:pPr>
      <w:r>
        <w:rPr>
          <w:u w:val="single"/>
        </w:rPr>
        <w:t xml:space="preserve">Grade 3 Lesson 1 </w:t>
      </w:r>
      <w:r w:rsidRPr="0093791A">
        <w:rPr>
          <w:u w:val="single"/>
        </w:rPr>
        <w:t>Vignette 5:</w:t>
      </w:r>
    </w:p>
    <w:p w:rsidR="00266D0E" w:rsidRDefault="00266D0E" w:rsidP="00266D0E">
      <w:pPr>
        <w:rPr>
          <w:u w:val="single"/>
        </w:rPr>
      </w:pPr>
      <w:r>
        <w:rPr>
          <w:u w:val="single"/>
        </w:rPr>
        <w:t>Guidance from Baha’u’llah</w:t>
      </w:r>
    </w:p>
    <w:p w:rsidR="00266D0E" w:rsidRPr="0093791A" w:rsidRDefault="00266D0E" w:rsidP="00266D0E">
      <w:pPr>
        <w:rPr>
          <w:u w:val="single"/>
        </w:rPr>
      </w:pPr>
      <w:bookmarkStart w:id="0" w:name="_GoBack"/>
      <w:bookmarkEnd w:id="0"/>
    </w:p>
    <w:p w:rsidR="00266D0E" w:rsidRDefault="00266D0E" w:rsidP="00266D0E">
      <w:r>
        <w:t xml:space="preserve">All the believers who lived while Baha’u’llah walked on this earth yearned to meet Him.  And there are so many accounts of those who were fortunate enough to enter His presence.  One such person has related the following: “The very first time I was privileged to attain the presence of the Blessed Beauty, He was residing in </w:t>
      </w:r>
      <w:proofErr w:type="spellStart"/>
      <w:r>
        <w:t>Akka</w:t>
      </w:r>
      <w:proofErr w:type="spellEnd"/>
      <w:r>
        <w:t>.  I was overcome with excitement and timidity when an attendant directed me to enter.  At that moment I heard the voice of Baha’u’llah bidding me to come.  With a profound sense of humility, I went into His presence; after expressing my utter servitude at His threshold, I seated myself.  At His request I was served tea.  He then recited some of the sacred writings, after which He stated: ‘Let your acts be a guide until all mankind, that from your behavior and conduct they may be enabled to recognize the signs and commandments of God.’”</w:t>
      </w:r>
    </w:p>
    <w:p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D0E"/>
    <w:rsid w:val="00266D0E"/>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791</Characters>
  <Application>Microsoft Macintosh Word</Application>
  <DocSecurity>0</DocSecurity>
  <Lines>6</Lines>
  <Paragraphs>1</Paragraphs>
  <ScaleCrop>false</ScaleCrop>
  <Company/>
  <LinksUpToDate>false</LinksUpToDate>
  <CharactersWithSpaces>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dcterms:created xsi:type="dcterms:W3CDTF">2018-08-25T05:01:00Z</dcterms:created>
  <dcterms:modified xsi:type="dcterms:W3CDTF">2018-08-25T05:02:00Z</dcterms:modified>
</cp:coreProperties>
</file>