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CFC" w:rsidRPr="00B76350" w:rsidRDefault="00AB0CFC" w:rsidP="00AB0CFC">
      <w:pPr>
        <w:pStyle w:val="NoSpacing"/>
        <w:rPr>
          <w:rFonts w:ascii="Cambria" w:hAnsi="Cambria"/>
          <w:sz w:val="24"/>
          <w:szCs w:val="24"/>
        </w:rPr>
      </w:pPr>
    </w:p>
    <w:p w:rsidR="00AB0CFC" w:rsidRDefault="00AB0CFC" w:rsidP="00AB0CFC">
      <w:pPr>
        <w:pStyle w:val="NoSpacing"/>
        <w:rPr>
          <w:rFonts w:ascii="Cambria" w:hAnsi="Cambria"/>
          <w:b/>
          <w:sz w:val="24"/>
          <w:szCs w:val="24"/>
        </w:rPr>
      </w:pPr>
      <w:r w:rsidRPr="00B76350">
        <w:rPr>
          <w:rFonts w:ascii="Cambria" w:hAnsi="Cambria"/>
          <w:b/>
          <w:sz w:val="24"/>
          <w:szCs w:val="24"/>
        </w:rPr>
        <w:t>Story</w:t>
      </w:r>
      <w:r>
        <w:rPr>
          <w:rFonts w:ascii="Cambria" w:hAnsi="Cambria"/>
          <w:b/>
          <w:sz w:val="24"/>
          <w:szCs w:val="24"/>
        </w:rPr>
        <w:t xml:space="preserve"> from Grade 2 Lesson 16</w:t>
      </w:r>
    </w:p>
    <w:p w:rsidR="00AB0CFC" w:rsidRPr="00B76350" w:rsidRDefault="00AB0CFC" w:rsidP="00AB0CFC">
      <w:pPr>
        <w:pStyle w:val="NoSpacing"/>
        <w:rPr>
          <w:rFonts w:ascii="Cambria" w:hAnsi="Cambria"/>
          <w:b/>
          <w:sz w:val="24"/>
          <w:szCs w:val="24"/>
        </w:rPr>
      </w:pPr>
      <w:bookmarkStart w:id="0" w:name="_GoBack"/>
      <w:bookmarkEnd w:id="0"/>
    </w:p>
    <w:p w:rsidR="00AB0CFC" w:rsidRPr="0048018E" w:rsidRDefault="00AB0CFC" w:rsidP="00AB0CFC">
      <w:pPr>
        <w:pStyle w:val="NoSpacing"/>
        <w:rPr>
          <w:rFonts w:ascii="Cambria" w:hAnsi="Cambria"/>
          <w:i/>
          <w:sz w:val="24"/>
          <w:szCs w:val="24"/>
        </w:rPr>
      </w:pPr>
      <w:r w:rsidRPr="0048018E">
        <w:rPr>
          <w:rFonts w:ascii="Cambria" w:hAnsi="Cambria"/>
          <w:i/>
          <w:sz w:val="24"/>
          <w:szCs w:val="24"/>
        </w:rPr>
        <w:t>You can remind the children of the story of Lua Getsinger they heard in Lesson 2 regarding prayer and then tell them the following story about her, which will help illustrate for them what it means to be a servant of God.</w:t>
      </w:r>
    </w:p>
    <w:p w:rsidR="00AB0CFC" w:rsidRPr="00B76350" w:rsidRDefault="00AB0CFC" w:rsidP="00AB0CFC">
      <w:pPr>
        <w:pStyle w:val="NoSpacing"/>
        <w:rPr>
          <w:rFonts w:ascii="Cambria" w:hAnsi="Cambria"/>
          <w:sz w:val="24"/>
          <w:szCs w:val="24"/>
        </w:rPr>
      </w:pPr>
    </w:p>
    <w:p w:rsidR="00AB0CFC" w:rsidRPr="00B76350" w:rsidRDefault="00AB0CFC" w:rsidP="00AB0CFC">
      <w:pPr>
        <w:pStyle w:val="NoSpacing"/>
        <w:rPr>
          <w:rFonts w:ascii="Cambria" w:hAnsi="Cambria"/>
          <w:sz w:val="24"/>
          <w:szCs w:val="24"/>
        </w:rPr>
      </w:pPr>
      <w:r w:rsidRPr="00B76350">
        <w:rPr>
          <w:rFonts w:ascii="Cambria" w:hAnsi="Cambria"/>
          <w:sz w:val="24"/>
          <w:szCs w:val="24"/>
        </w:rPr>
        <w:t>You remember from our lesson on prayer that Lua Getsinger was one of the early Bahai's in the West who visited 'Abdu'l-Bahá in the prison-city of 'Akka. One day during her visit, the Master took her aside and explained to her that He had many pressing matters to attend to and would not be able to call upon a friend who was very sick. He wished Lua to go in His place. He told her to take some food to the sick man and care for him as He had been doing.</w:t>
      </w:r>
    </w:p>
    <w:p w:rsidR="00AB0CFC" w:rsidRPr="00B76350" w:rsidRDefault="00AB0CFC" w:rsidP="00AB0CFC">
      <w:pPr>
        <w:pStyle w:val="NoSpacing"/>
        <w:rPr>
          <w:rFonts w:ascii="Cambria" w:hAnsi="Cambria"/>
          <w:sz w:val="24"/>
          <w:szCs w:val="24"/>
        </w:rPr>
      </w:pPr>
    </w:p>
    <w:p w:rsidR="00AB0CFC" w:rsidRPr="00B76350" w:rsidRDefault="00AB0CFC" w:rsidP="00AB0CFC">
      <w:pPr>
        <w:pStyle w:val="NoSpacing"/>
        <w:rPr>
          <w:rFonts w:ascii="Cambria" w:hAnsi="Cambria"/>
          <w:sz w:val="24"/>
          <w:szCs w:val="24"/>
        </w:rPr>
      </w:pPr>
      <w:r w:rsidRPr="00B76350">
        <w:rPr>
          <w:rFonts w:ascii="Cambria" w:hAnsi="Cambria"/>
          <w:sz w:val="24"/>
          <w:szCs w:val="24"/>
        </w:rPr>
        <w:t>Lua learned the address of the man and immediately set off to do as 'Abdu'l-Bahá had asked. She felt proud that 'Abdu'l-Bahá had entrusted her with a task that He would usually have carried out Himself. But, only a short while later, she returned to 'Abdu'l-Bahá in a state of excitement. "Master, "she exclaimed, "</w:t>
      </w:r>
      <w:proofErr w:type="gramStart"/>
      <w:r w:rsidRPr="00B76350">
        <w:rPr>
          <w:rFonts w:ascii="Cambria" w:hAnsi="Cambria"/>
          <w:sz w:val="24"/>
          <w:szCs w:val="24"/>
        </w:rPr>
        <w:t>surely</w:t>
      </w:r>
      <w:proofErr w:type="gramEnd"/>
      <w:r w:rsidRPr="00B76350">
        <w:rPr>
          <w:rFonts w:ascii="Cambria" w:hAnsi="Cambria"/>
          <w:sz w:val="24"/>
          <w:szCs w:val="24"/>
        </w:rPr>
        <w:t xml:space="preserve"> you cannot realize to what a terrible place you sent me. I almost fainted from the awful stench, the filthy rooms, the degrading condition of that man and his house. I fled lest I contract some terrible disease."</w:t>
      </w:r>
    </w:p>
    <w:p w:rsidR="00AB0CFC" w:rsidRPr="00B76350" w:rsidRDefault="00AB0CFC" w:rsidP="00AB0CFC">
      <w:pPr>
        <w:pStyle w:val="NoSpacing"/>
        <w:rPr>
          <w:rFonts w:ascii="Cambria" w:hAnsi="Cambria"/>
          <w:sz w:val="24"/>
          <w:szCs w:val="24"/>
        </w:rPr>
      </w:pPr>
    </w:p>
    <w:p w:rsidR="00AB0CFC" w:rsidRPr="00B76350" w:rsidRDefault="00AB0CFC" w:rsidP="00AB0CFC">
      <w:pPr>
        <w:pStyle w:val="NoSpacing"/>
        <w:rPr>
          <w:rFonts w:ascii="Cambria" w:hAnsi="Cambria"/>
          <w:sz w:val="24"/>
          <w:szCs w:val="24"/>
        </w:rPr>
      </w:pPr>
      <w:r w:rsidRPr="00B76350">
        <w:rPr>
          <w:rFonts w:ascii="Cambria" w:hAnsi="Cambria"/>
          <w:sz w:val="24"/>
          <w:szCs w:val="24"/>
        </w:rPr>
        <w:t xml:space="preserve">'Abdu'l-Bahá gazed at her sadly and sternly. If she wanted to serve God, He explained, she must serve her fellow man, because in every person she should see the image and likeness of God. Then He told her to go back to the sick man's house. If the house was dirty, she should clean it. If he was hungry, she should feed him. He asked her not to come back until all of this was done.  'Abdu'l-Bahá had done these things for His friend many times, and she should be able to do them this once, He told her with firmness. That is how Lua learned an important lesson about what it </w:t>
      </w:r>
      <w:proofErr w:type="gramStart"/>
      <w:r w:rsidRPr="00B76350">
        <w:rPr>
          <w:rFonts w:ascii="Cambria" w:hAnsi="Cambria"/>
          <w:sz w:val="24"/>
          <w:szCs w:val="24"/>
        </w:rPr>
        <w:t>means</w:t>
      </w:r>
      <w:proofErr w:type="gramEnd"/>
      <w:r w:rsidRPr="00B76350">
        <w:rPr>
          <w:rFonts w:ascii="Cambria" w:hAnsi="Cambria"/>
          <w:sz w:val="24"/>
          <w:szCs w:val="24"/>
        </w:rPr>
        <w:t xml:space="preserve"> to serve her fellow human beings.</w:t>
      </w:r>
    </w:p>
    <w:p w:rsidR="00AB0CFC" w:rsidRPr="00B76350" w:rsidRDefault="00AB0CFC" w:rsidP="00AB0CFC">
      <w:pPr>
        <w:pStyle w:val="NoSpacing"/>
        <w:rPr>
          <w:rFonts w:ascii="Cambria" w:hAnsi="Cambria"/>
          <w:sz w:val="24"/>
          <w:szCs w:val="24"/>
        </w:rPr>
      </w:pPr>
    </w:p>
    <w:p w:rsidR="00AB0CFC" w:rsidRPr="00B76350" w:rsidRDefault="00AB0CFC" w:rsidP="00AB0CFC">
      <w:pPr>
        <w:pStyle w:val="NoSpacing"/>
        <w:rPr>
          <w:rFonts w:ascii="Cambria" w:hAnsi="Cambria"/>
          <w:b/>
          <w:sz w:val="24"/>
          <w:szCs w:val="24"/>
        </w:rPr>
      </w:pPr>
      <w:r w:rsidRPr="00B76350">
        <w:rPr>
          <w:rFonts w:ascii="Cambria" w:hAnsi="Cambria"/>
          <w:b/>
          <w:sz w:val="24"/>
          <w:szCs w:val="24"/>
        </w:rPr>
        <w:t>Drama</w:t>
      </w:r>
    </w:p>
    <w:p w:rsidR="00AB0CFC" w:rsidRPr="00B76350" w:rsidRDefault="00AB0CFC" w:rsidP="00AB0CFC">
      <w:pPr>
        <w:pStyle w:val="NoSpacing"/>
        <w:rPr>
          <w:rFonts w:ascii="Cambria" w:hAnsi="Cambria"/>
          <w:sz w:val="24"/>
          <w:szCs w:val="24"/>
        </w:rPr>
      </w:pPr>
      <w:r w:rsidRPr="00B76350">
        <w:rPr>
          <w:rFonts w:ascii="Cambria" w:hAnsi="Cambria"/>
          <w:sz w:val="24"/>
          <w:szCs w:val="24"/>
        </w:rPr>
        <w:t>This period of the class can begin with the usual stretching exercise. You may then lead the class in the next set of activities related to the theme of this lesson, that is, the spirit of service. Explain to the children that today they will improvise a situation that will help them gain further understanding of what it means to serve humanity. Divide the youngsters into groups of three and then describe the following scenario for them:</w:t>
      </w:r>
    </w:p>
    <w:p w:rsidR="00AB0CFC" w:rsidRPr="00B76350" w:rsidRDefault="00AB0CFC" w:rsidP="00AB0CFC">
      <w:pPr>
        <w:pStyle w:val="NoSpacing"/>
        <w:rPr>
          <w:rFonts w:ascii="Cambria" w:hAnsi="Cambria"/>
          <w:sz w:val="24"/>
          <w:szCs w:val="24"/>
        </w:rPr>
      </w:pPr>
    </w:p>
    <w:p w:rsidR="00AB0CFC" w:rsidRPr="00B76350" w:rsidRDefault="00AB0CFC" w:rsidP="00AB0CFC">
      <w:pPr>
        <w:pStyle w:val="NoSpacing"/>
        <w:rPr>
          <w:rFonts w:ascii="Cambria" w:hAnsi="Cambria"/>
          <w:sz w:val="24"/>
          <w:szCs w:val="24"/>
        </w:rPr>
      </w:pPr>
      <w:r w:rsidRPr="00B76350">
        <w:rPr>
          <w:rFonts w:ascii="Cambria" w:hAnsi="Cambria"/>
          <w:sz w:val="24"/>
          <w:szCs w:val="24"/>
        </w:rPr>
        <w:t xml:space="preserve">Ask the children to imagine that they arrive home one day and their mother tells them that their aunt is sick. Their mother has prepared some soup for her, and the children ask whether they can take it to their aunt and look after her for a while. Their kind offer brings joy to their mother's heart, and the three children set off with the pot of soup. Have the children show you how they would carry the soup carefully to the aunt's house, making sure not to spill it. When they arrive at the house, they greet their aunt and inquire after her health. First, they take care of her </w:t>
      </w:r>
      <w:r w:rsidRPr="00B76350">
        <w:rPr>
          <w:rFonts w:ascii="Cambria" w:hAnsi="Cambria"/>
          <w:sz w:val="24"/>
          <w:szCs w:val="24"/>
        </w:rPr>
        <w:lastRenderedPageBreak/>
        <w:t>needs. Ask the children to tell you what specific things they would do for her. Perhaps she is cold and needs more blankets, or requires water or a book, and they bring these things to her. They can demonstrate for you how they would carry out these tasks. Next, they look around the aunt's house to see what chores need to be done, for example, washing the dishes, sweeping the floor, or doing the laundry, and they practice performing these tasks. Once they are familiar with all the elements of the scenario, each of the groups can act it out in its entirety.</w:t>
      </w:r>
    </w:p>
    <w:p w:rsidR="00946126" w:rsidRDefault="00946126"/>
    <w:sectPr w:rsidR="00946126" w:rsidSect="0094612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CFC"/>
    <w:rsid w:val="00946126"/>
    <w:rsid w:val="00AB0C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08EA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0CFC"/>
    <w:rPr>
      <w:rFonts w:eastAsiaTheme="minorHAns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0CFC"/>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516</Words>
  <Characters>2943</Characters>
  <Application>Microsoft Macintosh Word</Application>
  <DocSecurity>0</DocSecurity>
  <Lines>24</Lines>
  <Paragraphs>6</Paragraphs>
  <ScaleCrop>false</ScaleCrop>
  <Company/>
  <LinksUpToDate>false</LinksUpToDate>
  <CharactersWithSpaces>3453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1</cp:revision>
  <dcterms:created xsi:type="dcterms:W3CDTF">2018-03-24T23:44:00Z</dcterms:created>
  <dcterms:modified xsi:type="dcterms:W3CDTF">2018-03-24T23:44:00Z</dcterms:modified>
</cp:coreProperties>
</file>