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A93B3" w14:textId="77777777" w:rsidR="00DA0025" w:rsidRPr="00DA0025" w:rsidRDefault="00DA0025" w:rsidP="00DA0025">
      <w:pPr>
        <w:rPr>
          <w:rFonts w:ascii="Book Antiqua" w:hAnsi="Book Antiqua"/>
          <w:b/>
        </w:rPr>
      </w:pPr>
      <w:r w:rsidRPr="00DA0025">
        <w:rPr>
          <w:rFonts w:ascii="Book Antiqua" w:hAnsi="Book Antiqua"/>
          <w:b/>
        </w:rPr>
        <w:t>PRAYERS:</w:t>
      </w:r>
    </w:p>
    <w:p w14:paraId="420134C3" w14:textId="77777777" w:rsidR="00DA0025" w:rsidRPr="00C011CC" w:rsidRDefault="00DA0025" w:rsidP="00DA0025">
      <w:pPr>
        <w:rPr>
          <w:rFonts w:ascii="Book Antiqua" w:hAnsi="Book Antiqua"/>
        </w:rPr>
      </w:pPr>
    </w:p>
    <w:p w14:paraId="4351E48C" w14:textId="77777777" w:rsidR="00DA0025" w:rsidRPr="00DA0025" w:rsidRDefault="00DA0025" w:rsidP="00DA0025">
      <w:pPr>
        <w:rPr>
          <w:rFonts w:ascii="Book Antiqua" w:hAnsi="Book Antiqua"/>
        </w:rPr>
      </w:pPr>
      <w:r>
        <w:rPr>
          <w:rFonts w:ascii="Book Antiqua" w:hAnsi="Book Antiqua"/>
        </w:rPr>
        <w:t>“</w:t>
      </w:r>
      <w:r w:rsidRPr="00C011CC">
        <w:rPr>
          <w:rFonts w:ascii="Book Antiqua" w:hAnsi="Book Antiqua"/>
        </w:rPr>
        <w:t>Let the words of my mouth and the meditation of my heart be acceptable in thy sight, O Lord, my rock and my redeemer.</w:t>
      </w:r>
      <w:r>
        <w:rPr>
          <w:rFonts w:ascii="Book Antiqua" w:hAnsi="Book Antiqua"/>
        </w:rPr>
        <w:t>”</w:t>
      </w:r>
      <w:r>
        <w:rPr>
          <w:rFonts w:ascii="Book Antiqua" w:hAnsi="Book Antiqua"/>
        </w:rPr>
        <w:t xml:space="preserve"> -</w:t>
      </w:r>
      <w:r w:rsidRPr="00C011CC">
        <w:t>Psalm 19.14</w:t>
      </w:r>
    </w:p>
    <w:p w14:paraId="37B9A22E" w14:textId="77777777" w:rsidR="00DA0025" w:rsidRDefault="00DA0025" w:rsidP="00DA0025">
      <w:pPr>
        <w:rPr>
          <w:rFonts w:ascii="Book Antiqua" w:hAnsi="Book Antiqua"/>
        </w:rPr>
      </w:pPr>
    </w:p>
    <w:p w14:paraId="678F97F3" w14:textId="77777777" w:rsidR="00DA0025" w:rsidRPr="00C011CC" w:rsidRDefault="00DA0025" w:rsidP="00DA0025">
      <w:pPr>
        <w:rPr>
          <w:rFonts w:ascii="Book Antiqua" w:hAnsi="Book Antiqua"/>
        </w:rPr>
      </w:pPr>
      <w:r>
        <w:rPr>
          <w:rFonts w:ascii="Book Antiqua" w:hAnsi="Book Antiqua"/>
        </w:rPr>
        <w:t>“</w:t>
      </w:r>
      <w:r w:rsidRPr="00C011CC">
        <w:rPr>
          <w:rFonts w:ascii="Book Antiqua" w:hAnsi="Book Antiqua"/>
        </w:rPr>
        <w:t xml:space="preserve">In the name of God, the Compassionate.  Praise </w:t>
      </w:r>
      <w:proofErr w:type="gramStart"/>
      <w:r w:rsidRPr="00C011CC">
        <w:rPr>
          <w:rFonts w:ascii="Book Antiqua" w:hAnsi="Book Antiqua"/>
        </w:rPr>
        <w:t>be</w:t>
      </w:r>
      <w:proofErr w:type="gramEnd"/>
      <w:r w:rsidRPr="00C011CC">
        <w:rPr>
          <w:rFonts w:ascii="Book Antiqua" w:hAnsi="Book Antiqua"/>
        </w:rPr>
        <w:t xml:space="preserve"> to God, the Lord of the Worlds, the Compassionate, the Sovereign of the day of </w:t>
      </w:r>
      <w:proofErr w:type="spellStart"/>
      <w:r w:rsidRPr="00C011CC">
        <w:rPr>
          <w:rFonts w:ascii="Book Antiqua" w:hAnsi="Book Antiqua"/>
        </w:rPr>
        <w:t>judgement</w:t>
      </w:r>
      <w:proofErr w:type="spellEnd"/>
      <w:r w:rsidRPr="00C011CC">
        <w:rPr>
          <w:rFonts w:ascii="Book Antiqua" w:hAnsi="Book Antiqua"/>
        </w:rPr>
        <w:t>.  Thee do we worship and of Thee do we beg assistance.  Direct us in the right way; in the way of those to whom Thou hast been gracious, on whom there is no wrath and who do not go astray.</w:t>
      </w:r>
      <w:r>
        <w:rPr>
          <w:rFonts w:ascii="Book Antiqua" w:hAnsi="Book Antiqua"/>
        </w:rPr>
        <w:t>” –The Holy Quran</w:t>
      </w:r>
    </w:p>
    <w:p w14:paraId="0AC52BEF" w14:textId="77777777" w:rsidR="00DA0025" w:rsidRDefault="00DA0025" w:rsidP="00DA0025">
      <w:pPr>
        <w:rPr>
          <w:rFonts w:ascii="Book Antiqua" w:hAnsi="Book Antiqua"/>
        </w:rPr>
      </w:pPr>
    </w:p>
    <w:p w14:paraId="49331D75" w14:textId="77777777" w:rsidR="00DA0025" w:rsidRPr="00C011CC" w:rsidRDefault="00DA0025" w:rsidP="00DA0025">
      <w:pPr>
        <w:rPr>
          <w:rFonts w:ascii="Book Antiqua" w:hAnsi="Book Antiqua"/>
        </w:rPr>
      </w:pPr>
      <w:r>
        <w:rPr>
          <w:rFonts w:ascii="Book Antiqua" w:hAnsi="Book Antiqua"/>
        </w:rPr>
        <w:t>“</w:t>
      </w:r>
      <w:r w:rsidRPr="00C011CC">
        <w:rPr>
          <w:rFonts w:ascii="Book Antiqua" w:hAnsi="Book Antiqua"/>
        </w:rPr>
        <w:t>Oh Great Spirit!  Let your voice whisper righteousness in our ear through the west wind in the late of day.  Let us be comforted with love for our brothers and sisters with no war.  Let us hold good health mentally and physically to solve our problems and accomplish something for future generations of life.  Let us be sincere to ourselves and our youth and make the world a better place to live.</w:t>
      </w:r>
      <w:r>
        <w:rPr>
          <w:rFonts w:ascii="Book Antiqua" w:hAnsi="Book Antiqua"/>
        </w:rPr>
        <w:t>”</w:t>
      </w:r>
    </w:p>
    <w:p w14:paraId="48FDDCBB" w14:textId="77777777" w:rsidR="00DA0025" w:rsidRPr="00C011CC" w:rsidRDefault="00DA0025" w:rsidP="00DA0025">
      <w:pPr>
        <w:rPr>
          <w:rFonts w:ascii="Book Antiqua" w:hAnsi="Book Antiqua"/>
        </w:rPr>
      </w:pPr>
      <w:r>
        <w:rPr>
          <w:rFonts w:ascii="Book Antiqua" w:hAnsi="Book Antiqua"/>
        </w:rPr>
        <w:t xml:space="preserve">-Native American Prayer, </w:t>
      </w:r>
      <w:r w:rsidRPr="00C011CC">
        <w:rPr>
          <w:rFonts w:ascii="Book Antiqua" w:hAnsi="Book Antiqua"/>
        </w:rPr>
        <w:t xml:space="preserve">Lloyd Carl </w:t>
      </w:r>
      <w:proofErr w:type="spellStart"/>
      <w:r w:rsidRPr="00C011CC">
        <w:rPr>
          <w:rFonts w:ascii="Book Antiqua" w:hAnsi="Book Antiqua"/>
        </w:rPr>
        <w:t>Owle</w:t>
      </w:r>
      <w:proofErr w:type="spellEnd"/>
      <w:r w:rsidRPr="00C011CC">
        <w:rPr>
          <w:rFonts w:ascii="Book Antiqua" w:hAnsi="Book Antiqua"/>
        </w:rPr>
        <w:t xml:space="preserve"> (Cherokee)</w:t>
      </w:r>
    </w:p>
    <w:p w14:paraId="4E09D9DC" w14:textId="77777777" w:rsidR="00DA0025" w:rsidRDefault="00DA0025" w:rsidP="00DA0025">
      <w:pPr>
        <w:rPr>
          <w:rFonts w:ascii="Book Antiqua" w:hAnsi="Book Antiqua"/>
        </w:rPr>
      </w:pPr>
      <w:bookmarkStart w:id="0" w:name="gr8"/>
      <w:bookmarkEnd w:id="0"/>
    </w:p>
    <w:p w14:paraId="7A63D091" w14:textId="147C4C56" w:rsidR="00B361D2" w:rsidRPr="00B361D2" w:rsidRDefault="00B361D2" w:rsidP="00DA0025">
      <w:pPr>
        <w:rPr>
          <w:rFonts w:ascii="Book Antiqua" w:hAnsi="Book Antiqua"/>
          <w:i/>
        </w:rPr>
      </w:pPr>
      <w:r w:rsidRPr="00B361D2">
        <w:rPr>
          <w:rFonts w:ascii="Book Antiqua" w:hAnsi="Book Antiqua"/>
          <w:i/>
        </w:rPr>
        <w:t>Additional Prayers can be said from prayer books</w:t>
      </w:r>
      <w:r>
        <w:rPr>
          <w:rFonts w:ascii="Book Antiqua" w:hAnsi="Book Antiqua"/>
          <w:i/>
        </w:rPr>
        <w:t xml:space="preserve"> or just from your heart</w:t>
      </w:r>
      <w:bookmarkStart w:id="1" w:name="_GoBack"/>
      <w:bookmarkEnd w:id="1"/>
    </w:p>
    <w:p w14:paraId="6AF7A449" w14:textId="77777777" w:rsidR="00DA0025" w:rsidRPr="00C011CC" w:rsidRDefault="00DA0025" w:rsidP="00DA0025">
      <w:pPr>
        <w:rPr>
          <w:rFonts w:ascii="Book Antiqua" w:hAnsi="Book Antiqua"/>
        </w:rPr>
      </w:pPr>
    </w:p>
    <w:p w14:paraId="39667CC8" w14:textId="77777777" w:rsidR="00C011CC" w:rsidRPr="00DA0025" w:rsidRDefault="00DA0025" w:rsidP="00E77827">
      <w:pPr>
        <w:rPr>
          <w:rFonts w:ascii="Book Antiqua" w:eastAsia="Times New Roman" w:hAnsi="Book Antiqua" w:cs="Times New Roman"/>
          <w:b/>
          <w:bCs/>
          <w:iCs/>
        </w:rPr>
      </w:pPr>
      <w:r w:rsidRPr="00DA0025">
        <w:rPr>
          <w:rFonts w:ascii="Book Antiqua" w:eastAsia="Times New Roman" w:hAnsi="Book Antiqua" w:cs="Times New Roman"/>
          <w:b/>
          <w:bCs/>
          <w:iCs/>
        </w:rPr>
        <w:t>SACRED WRITINGS ON COMPASSION:</w:t>
      </w:r>
    </w:p>
    <w:p w14:paraId="2BCDCCAA" w14:textId="77777777" w:rsidR="00DA0025" w:rsidRDefault="00DA0025" w:rsidP="00E77827">
      <w:pPr>
        <w:rPr>
          <w:rFonts w:ascii="Book Antiqua" w:eastAsia="Times New Roman" w:hAnsi="Book Antiqua" w:cs="Times New Roman"/>
          <w:bCs/>
          <w:iCs/>
        </w:rPr>
      </w:pPr>
    </w:p>
    <w:p w14:paraId="11315E97" w14:textId="77777777" w:rsidR="00E77827" w:rsidRPr="00C011CC" w:rsidRDefault="00E77827" w:rsidP="00E77827">
      <w:pPr>
        <w:rPr>
          <w:rFonts w:ascii="Book Antiqua" w:eastAsia="Times New Roman" w:hAnsi="Book Antiqua" w:cs="Times New Roman"/>
          <w:bCs/>
          <w:iCs/>
        </w:rPr>
      </w:pPr>
      <w:r w:rsidRPr="00C011CC">
        <w:rPr>
          <w:rFonts w:ascii="Book Antiqua" w:eastAsia="Times New Roman" w:hAnsi="Book Antiqua" w:cs="Times New Roman"/>
          <w:bCs/>
          <w:iCs/>
        </w:rPr>
        <w:t xml:space="preserve">“… </w:t>
      </w:r>
      <w:proofErr w:type="gramStart"/>
      <w:r w:rsidRPr="00C011CC">
        <w:rPr>
          <w:rFonts w:ascii="Book Antiqua" w:eastAsia="Times New Roman" w:hAnsi="Book Antiqua" w:cs="Times New Roman"/>
          <w:bCs/>
          <w:iCs/>
        </w:rPr>
        <w:t>all</w:t>
      </w:r>
      <w:proofErr w:type="gramEnd"/>
      <w:r w:rsidRPr="00C011CC">
        <w:rPr>
          <w:rFonts w:ascii="Book Antiqua" w:eastAsia="Times New Roman" w:hAnsi="Book Antiqua" w:cs="Times New Roman"/>
          <w:bCs/>
          <w:iCs/>
        </w:rPr>
        <w:t xml:space="preserve"> effort and exertion put forth by man from the fullness of his heart is worship, if it is prompted by the highest motives and the will to do service to humanity. This is worship: to serve mankind and to minister to the needs of the people. Service is prayer.” </w:t>
      </w:r>
      <w:r w:rsidR="00C011CC">
        <w:rPr>
          <w:rFonts w:ascii="Book Antiqua" w:eastAsia="Times New Roman" w:hAnsi="Book Antiqua" w:cs="Times New Roman"/>
          <w:bCs/>
          <w:iCs/>
        </w:rPr>
        <w:t xml:space="preserve">–The </w:t>
      </w:r>
      <w:proofErr w:type="spellStart"/>
      <w:r w:rsidR="00C011CC">
        <w:rPr>
          <w:rFonts w:ascii="Book Antiqua" w:eastAsia="Times New Roman" w:hAnsi="Book Antiqua" w:cs="Times New Roman"/>
          <w:bCs/>
          <w:iCs/>
        </w:rPr>
        <w:t>Bahai</w:t>
      </w:r>
      <w:proofErr w:type="spellEnd"/>
      <w:r w:rsidR="00C011CC">
        <w:rPr>
          <w:rFonts w:ascii="Book Antiqua" w:eastAsia="Times New Roman" w:hAnsi="Book Antiqua" w:cs="Times New Roman"/>
          <w:bCs/>
          <w:iCs/>
        </w:rPr>
        <w:t xml:space="preserve"> Sacred Writings</w:t>
      </w:r>
    </w:p>
    <w:p w14:paraId="2E068F9D" w14:textId="77777777" w:rsidR="00C011CC" w:rsidRDefault="00C011CC" w:rsidP="00C011CC">
      <w:pPr>
        <w:rPr>
          <w:rFonts w:ascii="Book Antiqua" w:hAnsi="Book Antiqua"/>
        </w:rPr>
      </w:pPr>
    </w:p>
    <w:p w14:paraId="4CC03BD2" w14:textId="77777777"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 xml:space="preserve">Beloved, let us love one another: for love is of God; and every one that </w:t>
      </w:r>
      <w:proofErr w:type="spellStart"/>
      <w:r w:rsidRPr="00C011CC">
        <w:rPr>
          <w:rFonts w:ascii="Book Antiqua" w:hAnsi="Book Antiqua"/>
        </w:rPr>
        <w:t>loveth</w:t>
      </w:r>
      <w:proofErr w:type="spellEnd"/>
      <w:r w:rsidRPr="00C011CC">
        <w:rPr>
          <w:rFonts w:ascii="Book Antiqua" w:hAnsi="Book Antiqua"/>
        </w:rPr>
        <w:t xml:space="preserve"> is born of God, and </w:t>
      </w:r>
      <w:proofErr w:type="spellStart"/>
      <w:r w:rsidRPr="00C011CC">
        <w:rPr>
          <w:rFonts w:ascii="Book Antiqua" w:hAnsi="Book Antiqua"/>
        </w:rPr>
        <w:t>knoweth</w:t>
      </w:r>
      <w:proofErr w:type="spellEnd"/>
      <w:r w:rsidRPr="00C011CC">
        <w:rPr>
          <w:rFonts w:ascii="Book Antiqua" w:hAnsi="Book Antiqua"/>
        </w:rPr>
        <w:t xml:space="preserve"> God.  He that </w:t>
      </w:r>
      <w:proofErr w:type="spellStart"/>
      <w:r w:rsidRPr="00C011CC">
        <w:rPr>
          <w:rFonts w:ascii="Book Antiqua" w:hAnsi="Book Antiqua"/>
        </w:rPr>
        <w:t>loveth</w:t>
      </w:r>
      <w:proofErr w:type="spellEnd"/>
      <w:r w:rsidRPr="00C011CC">
        <w:rPr>
          <w:rFonts w:ascii="Book Antiqua" w:hAnsi="Book Antiqua"/>
        </w:rPr>
        <w:t xml:space="preserve"> not </w:t>
      </w:r>
      <w:proofErr w:type="spellStart"/>
      <w:r w:rsidRPr="00C011CC">
        <w:rPr>
          <w:rFonts w:ascii="Book Antiqua" w:hAnsi="Book Antiqua"/>
        </w:rPr>
        <w:t>knoweth</w:t>
      </w:r>
      <w:proofErr w:type="spellEnd"/>
      <w:r w:rsidRPr="00C011CC">
        <w:rPr>
          <w:rFonts w:ascii="Book Antiqua" w:hAnsi="Book Antiqua"/>
        </w:rPr>
        <w:t xml:space="preserve"> not God; for God is Love.</w:t>
      </w:r>
      <w:r>
        <w:rPr>
          <w:rFonts w:ascii="Book Antiqua" w:hAnsi="Book Antiqua"/>
        </w:rPr>
        <w:t>”-The Holy Bible</w:t>
      </w:r>
    </w:p>
    <w:p w14:paraId="05C3D390" w14:textId="77777777" w:rsidR="00C011CC" w:rsidRPr="00C011CC" w:rsidRDefault="00C011CC" w:rsidP="00E77827">
      <w:pPr>
        <w:jc w:val="both"/>
        <w:rPr>
          <w:rFonts w:ascii="Book Antiqua" w:hAnsi="Book Antiqua" w:cs="Arial"/>
        </w:rPr>
      </w:pPr>
    </w:p>
    <w:p w14:paraId="449800D9" w14:textId="77777777" w:rsidR="00C011CC" w:rsidRPr="00DA0025" w:rsidRDefault="00C011CC" w:rsidP="00DA0025">
      <w:pPr>
        <w:rPr>
          <w:rFonts w:ascii="Book Antiqua" w:hAnsi="Book Antiqua"/>
        </w:rPr>
      </w:pPr>
      <w:r>
        <w:rPr>
          <w:rFonts w:ascii="Book Antiqua" w:hAnsi="Book Antiqua"/>
        </w:rPr>
        <w:t xml:space="preserve"> “</w:t>
      </w:r>
      <w:r w:rsidR="00E77827" w:rsidRPr="00C011CC">
        <w:rPr>
          <w:rFonts w:ascii="Book Antiqua" w:hAnsi="Book Antiqua"/>
        </w:rPr>
        <w:t>All God's prophets have brought the message of love.  None has ever thought that war and hate are good.  Every one agrees in saying t</w:t>
      </w:r>
      <w:r>
        <w:rPr>
          <w:rFonts w:ascii="Book Antiqua" w:hAnsi="Book Antiqua"/>
        </w:rPr>
        <w:t xml:space="preserve">hat love and kindness are best.  </w:t>
      </w:r>
      <w:r w:rsidR="00E77827" w:rsidRPr="00C011CC">
        <w:rPr>
          <w:rFonts w:ascii="Book Antiqua" w:hAnsi="Book Antiqua"/>
        </w:rPr>
        <w:t>Love manifests its reality in deeds, not only in words  - these alone are without effect.</w:t>
      </w:r>
      <w:r>
        <w:rPr>
          <w:rFonts w:ascii="Book Antiqua" w:hAnsi="Book Antiqua"/>
        </w:rPr>
        <w:t>”</w:t>
      </w:r>
      <w:r w:rsidR="00E77827" w:rsidRPr="00C011CC">
        <w:rPr>
          <w:rFonts w:ascii="Book Antiqua" w:hAnsi="Book Antiqua"/>
        </w:rPr>
        <w:t>-</w:t>
      </w:r>
      <w:proofErr w:type="spellStart"/>
      <w:r w:rsidR="00E77827" w:rsidRPr="00C011CC">
        <w:rPr>
          <w:rFonts w:ascii="Book Antiqua" w:hAnsi="Book Antiqua"/>
        </w:rPr>
        <w:t>Abdu’l</w:t>
      </w:r>
      <w:proofErr w:type="spellEnd"/>
      <w:r w:rsidR="00E77827" w:rsidRPr="00C011CC">
        <w:rPr>
          <w:rFonts w:ascii="Book Antiqua" w:hAnsi="Book Antiqua"/>
        </w:rPr>
        <w:t>-</w:t>
      </w:r>
      <w:proofErr w:type="spellStart"/>
      <w:r w:rsidR="00E77827" w:rsidRPr="00C011CC">
        <w:rPr>
          <w:rFonts w:ascii="Book Antiqua" w:hAnsi="Book Antiqua"/>
        </w:rPr>
        <w:t>Baha</w:t>
      </w:r>
      <w:proofErr w:type="spellEnd"/>
    </w:p>
    <w:p w14:paraId="16654DE4" w14:textId="77777777" w:rsidR="00DA0025"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Bear one another's burdens, and so fulfill the law of Christ.</w:t>
      </w:r>
      <w:r>
        <w:rPr>
          <w:rFonts w:ascii="Book Antiqua" w:hAnsi="Book Antiqua"/>
        </w:rPr>
        <w:t>”</w:t>
      </w:r>
      <w:r w:rsidR="00E77827" w:rsidRPr="00C011CC">
        <w:rPr>
          <w:rFonts w:ascii="Book Antiqua" w:hAnsi="Book Antiqua"/>
        </w:rPr>
        <w:t xml:space="preserve"> </w:t>
      </w:r>
      <w:r>
        <w:rPr>
          <w:rFonts w:ascii="Book Antiqua" w:hAnsi="Book Antiqua"/>
        </w:rPr>
        <w:t>–The Holy Bible</w:t>
      </w:r>
    </w:p>
    <w:p w14:paraId="4769DB20" w14:textId="77777777" w:rsidR="00C011CC"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Rendering help to another is the function of all human beings.</w:t>
      </w:r>
      <w:r>
        <w:rPr>
          <w:rFonts w:ascii="Book Antiqua" w:hAnsi="Book Antiqua"/>
        </w:rPr>
        <w:t>”-</w:t>
      </w:r>
      <w:r w:rsidR="00E77827" w:rsidRPr="00C011CC">
        <w:rPr>
          <w:rFonts w:ascii="Book Antiqua" w:hAnsi="Book Antiqua"/>
        </w:rPr>
        <w:t xml:space="preserve">Jainism. </w:t>
      </w:r>
    </w:p>
    <w:p w14:paraId="4308366A" w14:textId="77777777" w:rsidR="00C011CC" w:rsidRDefault="00C011CC" w:rsidP="00DA0025">
      <w:pPr>
        <w:pStyle w:val="NormalWeb"/>
        <w:rPr>
          <w:rFonts w:ascii="Book Antiqua" w:hAnsi="Book Antiqua"/>
        </w:rPr>
      </w:pPr>
      <w:r>
        <w:rPr>
          <w:rFonts w:ascii="Book Antiqua" w:hAnsi="Book Antiqua"/>
        </w:rPr>
        <w:t>“</w:t>
      </w:r>
      <w:r w:rsidR="00E77827" w:rsidRPr="00C011CC">
        <w:rPr>
          <w:rFonts w:ascii="Book Antiqua" w:hAnsi="Book Antiqua"/>
        </w:rPr>
        <w:t>The sage does not accumulate for himself. The more he uses for others, the more he has himself. The more he gives to others, the more he possesses of his own. The Way of Heaven is to benefit others and not to injure. The Way of the sage is to act but not to compete.</w:t>
      </w:r>
      <w:r>
        <w:rPr>
          <w:rFonts w:ascii="Book Antiqua" w:hAnsi="Book Antiqua"/>
        </w:rPr>
        <w:t xml:space="preserve">”-  Taoism. Tao Te Ching </w:t>
      </w:r>
    </w:p>
    <w:sectPr w:rsidR="00C011CC" w:rsidSect="00946126">
      <w:footerReference w:type="even"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B6BE" w14:textId="77777777" w:rsidR="003D65E2" w:rsidRDefault="003D65E2" w:rsidP="003D65E2">
      <w:r>
        <w:separator/>
      </w:r>
    </w:p>
  </w:endnote>
  <w:endnote w:type="continuationSeparator" w:id="0">
    <w:p w14:paraId="4BE4C42B" w14:textId="77777777" w:rsidR="003D65E2" w:rsidRDefault="003D65E2" w:rsidP="003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1EE3" w14:textId="77777777" w:rsidR="003D65E2" w:rsidRDefault="003D65E2" w:rsidP="009F6E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9A296" w14:textId="77777777" w:rsidR="003D65E2" w:rsidRDefault="003D65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C478B" w14:textId="77777777" w:rsidR="003D65E2" w:rsidRDefault="003D65E2" w:rsidP="003D65E2">
      <w:r>
        <w:separator/>
      </w:r>
    </w:p>
  </w:footnote>
  <w:footnote w:type="continuationSeparator" w:id="0">
    <w:p w14:paraId="36285F32" w14:textId="77777777" w:rsidR="003D65E2" w:rsidRDefault="003D65E2" w:rsidP="003D65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E6BB4"/>
    <w:multiLevelType w:val="hybridMultilevel"/>
    <w:tmpl w:val="83D2826A"/>
    <w:lvl w:ilvl="0" w:tplc="34E24110">
      <w:start w:val="1"/>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27"/>
    <w:rsid w:val="00035CDD"/>
    <w:rsid w:val="003D65E2"/>
    <w:rsid w:val="00946126"/>
    <w:rsid w:val="00B361D2"/>
    <w:rsid w:val="00C011CC"/>
    <w:rsid w:val="00DA0025"/>
    <w:rsid w:val="00E7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7E6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11CC"/>
    <w:pPr>
      <w:keepNext/>
      <w:jc w:val="right"/>
      <w:outlineLvl w:val="0"/>
    </w:pPr>
    <w:rPr>
      <w:rFonts w:ascii="Book Antiqua" w:eastAsia="Times New Roman" w:hAnsi="Book Antiqua" w:cs="Times New Roman"/>
      <w:color w:val="000000"/>
      <w:szCs w:val="20"/>
    </w:rPr>
  </w:style>
  <w:style w:type="paragraph" w:styleId="Heading2">
    <w:name w:val="heading 2"/>
    <w:basedOn w:val="Normal"/>
    <w:next w:val="Normal"/>
    <w:link w:val="Heading2Char"/>
    <w:qFormat/>
    <w:rsid w:val="00C011CC"/>
    <w:pPr>
      <w:keepNext/>
      <w:outlineLvl w:val="1"/>
    </w:pPr>
    <w:rPr>
      <w:rFonts w:ascii="Book Antiqua" w:eastAsia="Times New Roman" w:hAnsi="Book Antiqua" w:cs="Times New Roman"/>
      <w:b/>
      <w:bCs/>
      <w:i/>
      <w:iCs/>
      <w:color w:val="000000"/>
      <w:szCs w:val="20"/>
    </w:rPr>
  </w:style>
  <w:style w:type="paragraph" w:styleId="Heading4">
    <w:name w:val="heading 4"/>
    <w:basedOn w:val="Normal"/>
    <w:next w:val="Normal"/>
    <w:link w:val="Heading4Char"/>
    <w:uiPriority w:val="9"/>
    <w:semiHidden/>
    <w:unhideWhenUsed/>
    <w:qFormat/>
    <w:rsid w:val="00C011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7827"/>
    <w:rPr>
      <w:i/>
      <w:iCs/>
    </w:rPr>
  </w:style>
  <w:style w:type="character" w:customStyle="1" w:styleId="style6">
    <w:name w:val="style6"/>
    <w:basedOn w:val="DefaultParagraphFont"/>
    <w:rsid w:val="00E77827"/>
  </w:style>
  <w:style w:type="character" w:customStyle="1" w:styleId="style10">
    <w:name w:val="style10"/>
    <w:basedOn w:val="DefaultParagraphFont"/>
    <w:rsid w:val="00E77827"/>
  </w:style>
  <w:style w:type="character" w:customStyle="1" w:styleId="apple-converted-space">
    <w:name w:val="apple-converted-space"/>
    <w:basedOn w:val="DefaultParagraphFont"/>
    <w:rsid w:val="00E77827"/>
  </w:style>
  <w:style w:type="paragraph" w:styleId="NormalWeb">
    <w:name w:val="Normal (Web)"/>
    <w:basedOn w:val="Normal"/>
    <w:semiHidden/>
    <w:rsid w:val="00E77827"/>
    <w:pPr>
      <w:spacing w:before="100" w:beforeAutospacing="1" w:after="100" w:afterAutospacing="1"/>
    </w:pPr>
    <w:rPr>
      <w:rFonts w:ascii="Times New Roman" w:eastAsia="Times New Roman" w:hAnsi="Times New Roman" w:cs="Times New Roman"/>
      <w:noProof/>
    </w:rPr>
  </w:style>
  <w:style w:type="character" w:customStyle="1" w:styleId="Heading1Char">
    <w:name w:val="Heading 1 Char"/>
    <w:basedOn w:val="DefaultParagraphFont"/>
    <w:link w:val="Heading1"/>
    <w:rsid w:val="00C011CC"/>
    <w:rPr>
      <w:rFonts w:ascii="Book Antiqua" w:eastAsia="Times New Roman" w:hAnsi="Book Antiqua" w:cs="Times New Roman"/>
      <w:color w:val="000000"/>
      <w:szCs w:val="20"/>
    </w:rPr>
  </w:style>
  <w:style w:type="character" w:customStyle="1" w:styleId="Heading2Char">
    <w:name w:val="Heading 2 Char"/>
    <w:basedOn w:val="DefaultParagraphFont"/>
    <w:link w:val="Heading2"/>
    <w:rsid w:val="00C011CC"/>
    <w:rPr>
      <w:rFonts w:ascii="Book Antiqua" w:eastAsia="Times New Roman" w:hAnsi="Book Antiqua" w:cs="Times New Roman"/>
      <w:b/>
      <w:bCs/>
      <w:i/>
      <w:iCs/>
      <w:color w:val="000000"/>
      <w:szCs w:val="20"/>
    </w:rPr>
  </w:style>
  <w:style w:type="character" w:customStyle="1" w:styleId="Heading4Char">
    <w:name w:val="Heading 4 Char"/>
    <w:basedOn w:val="DefaultParagraphFont"/>
    <w:link w:val="Heading4"/>
    <w:uiPriority w:val="9"/>
    <w:semiHidden/>
    <w:rsid w:val="00C011C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011CC"/>
    <w:pPr>
      <w:ind w:left="720"/>
      <w:contextualSpacing/>
    </w:pPr>
  </w:style>
  <w:style w:type="character" w:customStyle="1" w:styleId="pagenum">
    <w:name w:val="pagenum"/>
    <w:basedOn w:val="DefaultParagraphFont"/>
    <w:rsid w:val="00C011CC"/>
  </w:style>
  <w:style w:type="paragraph" w:styleId="Footer">
    <w:name w:val="footer"/>
    <w:basedOn w:val="Normal"/>
    <w:link w:val="FooterChar"/>
    <w:uiPriority w:val="99"/>
    <w:unhideWhenUsed/>
    <w:rsid w:val="003D65E2"/>
    <w:pPr>
      <w:tabs>
        <w:tab w:val="center" w:pos="4320"/>
        <w:tab w:val="right" w:pos="8640"/>
      </w:tabs>
    </w:pPr>
  </w:style>
  <w:style w:type="character" w:customStyle="1" w:styleId="FooterChar">
    <w:name w:val="Footer Char"/>
    <w:basedOn w:val="DefaultParagraphFont"/>
    <w:link w:val="Footer"/>
    <w:uiPriority w:val="99"/>
    <w:rsid w:val="003D65E2"/>
  </w:style>
  <w:style w:type="character" w:styleId="PageNumber">
    <w:name w:val="page number"/>
    <w:basedOn w:val="DefaultParagraphFont"/>
    <w:uiPriority w:val="99"/>
    <w:semiHidden/>
    <w:unhideWhenUsed/>
    <w:rsid w:val="003D65E2"/>
  </w:style>
  <w:style w:type="paragraph" w:styleId="Header">
    <w:name w:val="header"/>
    <w:basedOn w:val="Normal"/>
    <w:link w:val="HeaderChar"/>
    <w:uiPriority w:val="99"/>
    <w:unhideWhenUsed/>
    <w:rsid w:val="00DA0025"/>
    <w:pPr>
      <w:tabs>
        <w:tab w:val="center" w:pos="4320"/>
        <w:tab w:val="right" w:pos="8640"/>
      </w:tabs>
    </w:pPr>
  </w:style>
  <w:style w:type="character" w:customStyle="1" w:styleId="HeaderChar">
    <w:name w:val="Header Char"/>
    <w:basedOn w:val="DefaultParagraphFont"/>
    <w:link w:val="Header"/>
    <w:uiPriority w:val="99"/>
    <w:rsid w:val="00DA00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11CC"/>
    <w:pPr>
      <w:keepNext/>
      <w:jc w:val="right"/>
      <w:outlineLvl w:val="0"/>
    </w:pPr>
    <w:rPr>
      <w:rFonts w:ascii="Book Antiqua" w:eastAsia="Times New Roman" w:hAnsi="Book Antiqua" w:cs="Times New Roman"/>
      <w:color w:val="000000"/>
      <w:szCs w:val="20"/>
    </w:rPr>
  </w:style>
  <w:style w:type="paragraph" w:styleId="Heading2">
    <w:name w:val="heading 2"/>
    <w:basedOn w:val="Normal"/>
    <w:next w:val="Normal"/>
    <w:link w:val="Heading2Char"/>
    <w:qFormat/>
    <w:rsid w:val="00C011CC"/>
    <w:pPr>
      <w:keepNext/>
      <w:outlineLvl w:val="1"/>
    </w:pPr>
    <w:rPr>
      <w:rFonts w:ascii="Book Antiqua" w:eastAsia="Times New Roman" w:hAnsi="Book Antiqua" w:cs="Times New Roman"/>
      <w:b/>
      <w:bCs/>
      <w:i/>
      <w:iCs/>
      <w:color w:val="000000"/>
      <w:szCs w:val="20"/>
    </w:rPr>
  </w:style>
  <w:style w:type="paragraph" w:styleId="Heading4">
    <w:name w:val="heading 4"/>
    <w:basedOn w:val="Normal"/>
    <w:next w:val="Normal"/>
    <w:link w:val="Heading4Char"/>
    <w:uiPriority w:val="9"/>
    <w:semiHidden/>
    <w:unhideWhenUsed/>
    <w:qFormat/>
    <w:rsid w:val="00C011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7827"/>
    <w:rPr>
      <w:i/>
      <w:iCs/>
    </w:rPr>
  </w:style>
  <w:style w:type="character" w:customStyle="1" w:styleId="style6">
    <w:name w:val="style6"/>
    <w:basedOn w:val="DefaultParagraphFont"/>
    <w:rsid w:val="00E77827"/>
  </w:style>
  <w:style w:type="character" w:customStyle="1" w:styleId="style10">
    <w:name w:val="style10"/>
    <w:basedOn w:val="DefaultParagraphFont"/>
    <w:rsid w:val="00E77827"/>
  </w:style>
  <w:style w:type="character" w:customStyle="1" w:styleId="apple-converted-space">
    <w:name w:val="apple-converted-space"/>
    <w:basedOn w:val="DefaultParagraphFont"/>
    <w:rsid w:val="00E77827"/>
  </w:style>
  <w:style w:type="paragraph" w:styleId="NormalWeb">
    <w:name w:val="Normal (Web)"/>
    <w:basedOn w:val="Normal"/>
    <w:semiHidden/>
    <w:rsid w:val="00E77827"/>
    <w:pPr>
      <w:spacing w:before="100" w:beforeAutospacing="1" w:after="100" w:afterAutospacing="1"/>
    </w:pPr>
    <w:rPr>
      <w:rFonts w:ascii="Times New Roman" w:eastAsia="Times New Roman" w:hAnsi="Times New Roman" w:cs="Times New Roman"/>
      <w:noProof/>
    </w:rPr>
  </w:style>
  <w:style w:type="character" w:customStyle="1" w:styleId="Heading1Char">
    <w:name w:val="Heading 1 Char"/>
    <w:basedOn w:val="DefaultParagraphFont"/>
    <w:link w:val="Heading1"/>
    <w:rsid w:val="00C011CC"/>
    <w:rPr>
      <w:rFonts w:ascii="Book Antiqua" w:eastAsia="Times New Roman" w:hAnsi="Book Antiqua" w:cs="Times New Roman"/>
      <w:color w:val="000000"/>
      <w:szCs w:val="20"/>
    </w:rPr>
  </w:style>
  <w:style w:type="character" w:customStyle="1" w:styleId="Heading2Char">
    <w:name w:val="Heading 2 Char"/>
    <w:basedOn w:val="DefaultParagraphFont"/>
    <w:link w:val="Heading2"/>
    <w:rsid w:val="00C011CC"/>
    <w:rPr>
      <w:rFonts w:ascii="Book Antiqua" w:eastAsia="Times New Roman" w:hAnsi="Book Antiqua" w:cs="Times New Roman"/>
      <w:b/>
      <w:bCs/>
      <w:i/>
      <w:iCs/>
      <w:color w:val="000000"/>
      <w:szCs w:val="20"/>
    </w:rPr>
  </w:style>
  <w:style w:type="character" w:customStyle="1" w:styleId="Heading4Char">
    <w:name w:val="Heading 4 Char"/>
    <w:basedOn w:val="DefaultParagraphFont"/>
    <w:link w:val="Heading4"/>
    <w:uiPriority w:val="9"/>
    <w:semiHidden/>
    <w:rsid w:val="00C011C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011CC"/>
    <w:pPr>
      <w:ind w:left="720"/>
      <w:contextualSpacing/>
    </w:pPr>
  </w:style>
  <w:style w:type="character" w:customStyle="1" w:styleId="pagenum">
    <w:name w:val="pagenum"/>
    <w:basedOn w:val="DefaultParagraphFont"/>
    <w:rsid w:val="00C011CC"/>
  </w:style>
  <w:style w:type="paragraph" w:styleId="Footer">
    <w:name w:val="footer"/>
    <w:basedOn w:val="Normal"/>
    <w:link w:val="FooterChar"/>
    <w:uiPriority w:val="99"/>
    <w:unhideWhenUsed/>
    <w:rsid w:val="003D65E2"/>
    <w:pPr>
      <w:tabs>
        <w:tab w:val="center" w:pos="4320"/>
        <w:tab w:val="right" w:pos="8640"/>
      </w:tabs>
    </w:pPr>
  </w:style>
  <w:style w:type="character" w:customStyle="1" w:styleId="FooterChar">
    <w:name w:val="Footer Char"/>
    <w:basedOn w:val="DefaultParagraphFont"/>
    <w:link w:val="Footer"/>
    <w:uiPriority w:val="99"/>
    <w:rsid w:val="003D65E2"/>
  </w:style>
  <w:style w:type="character" w:styleId="PageNumber">
    <w:name w:val="page number"/>
    <w:basedOn w:val="DefaultParagraphFont"/>
    <w:uiPriority w:val="99"/>
    <w:semiHidden/>
    <w:unhideWhenUsed/>
    <w:rsid w:val="003D65E2"/>
  </w:style>
  <w:style w:type="paragraph" w:styleId="Header">
    <w:name w:val="header"/>
    <w:basedOn w:val="Normal"/>
    <w:link w:val="HeaderChar"/>
    <w:uiPriority w:val="99"/>
    <w:unhideWhenUsed/>
    <w:rsid w:val="00DA0025"/>
    <w:pPr>
      <w:tabs>
        <w:tab w:val="center" w:pos="4320"/>
        <w:tab w:val="right" w:pos="8640"/>
      </w:tabs>
    </w:pPr>
  </w:style>
  <w:style w:type="character" w:customStyle="1" w:styleId="HeaderChar">
    <w:name w:val="Header Char"/>
    <w:basedOn w:val="DefaultParagraphFont"/>
    <w:link w:val="Header"/>
    <w:uiPriority w:val="99"/>
    <w:rsid w:val="00DA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83367">
      <w:bodyDiv w:val="1"/>
      <w:marLeft w:val="0"/>
      <w:marRight w:val="0"/>
      <w:marTop w:val="0"/>
      <w:marBottom w:val="0"/>
      <w:divBdr>
        <w:top w:val="none" w:sz="0" w:space="0" w:color="auto"/>
        <w:left w:val="none" w:sz="0" w:space="0" w:color="auto"/>
        <w:bottom w:val="none" w:sz="0" w:space="0" w:color="auto"/>
        <w:right w:val="none" w:sz="0" w:space="0" w:color="auto"/>
      </w:divBdr>
    </w:div>
    <w:div w:id="446848102">
      <w:bodyDiv w:val="1"/>
      <w:marLeft w:val="0"/>
      <w:marRight w:val="0"/>
      <w:marTop w:val="0"/>
      <w:marBottom w:val="0"/>
      <w:divBdr>
        <w:top w:val="none" w:sz="0" w:space="0" w:color="auto"/>
        <w:left w:val="none" w:sz="0" w:space="0" w:color="auto"/>
        <w:bottom w:val="none" w:sz="0" w:space="0" w:color="auto"/>
        <w:right w:val="none" w:sz="0" w:space="0" w:color="auto"/>
      </w:divBdr>
    </w:div>
    <w:div w:id="1543978527">
      <w:bodyDiv w:val="1"/>
      <w:marLeft w:val="0"/>
      <w:marRight w:val="0"/>
      <w:marTop w:val="0"/>
      <w:marBottom w:val="0"/>
      <w:divBdr>
        <w:top w:val="none" w:sz="0" w:space="0" w:color="auto"/>
        <w:left w:val="none" w:sz="0" w:space="0" w:color="auto"/>
        <w:bottom w:val="none" w:sz="0" w:space="0" w:color="auto"/>
        <w:right w:val="none" w:sz="0" w:space="0" w:color="auto"/>
      </w:divBdr>
    </w:div>
    <w:div w:id="2010987467">
      <w:bodyDiv w:val="1"/>
      <w:marLeft w:val="0"/>
      <w:marRight w:val="0"/>
      <w:marTop w:val="0"/>
      <w:marBottom w:val="0"/>
      <w:divBdr>
        <w:top w:val="none" w:sz="0" w:space="0" w:color="auto"/>
        <w:left w:val="none" w:sz="0" w:space="0" w:color="auto"/>
        <w:bottom w:val="none" w:sz="0" w:space="0" w:color="auto"/>
        <w:right w:val="none" w:sz="0" w:space="0" w:color="auto"/>
      </w:divBdr>
      <w:divsChild>
        <w:div w:id="461654331">
          <w:marLeft w:val="0"/>
          <w:marRight w:val="0"/>
          <w:marTop w:val="0"/>
          <w:marBottom w:val="0"/>
          <w:divBdr>
            <w:top w:val="none" w:sz="0" w:space="0" w:color="auto"/>
            <w:left w:val="none" w:sz="0" w:space="0" w:color="auto"/>
            <w:bottom w:val="none" w:sz="0" w:space="0" w:color="auto"/>
            <w:right w:val="none" w:sz="0" w:space="0" w:color="auto"/>
          </w:divBdr>
        </w:div>
        <w:div w:id="210503152">
          <w:marLeft w:val="0"/>
          <w:marRight w:val="0"/>
          <w:marTop w:val="0"/>
          <w:marBottom w:val="0"/>
          <w:divBdr>
            <w:top w:val="none" w:sz="0" w:space="0" w:color="auto"/>
            <w:left w:val="none" w:sz="0" w:space="0" w:color="auto"/>
            <w:bottom w:val="none" w:sz="0" w:space="0" w:color="auto"/>
            <w:right w:val="none" w:sz="0" w:space="0" w:color="auto"/>
          </w:divBdr>
        </w:div>
        <w:div w:id="1597397935">
          <w:marLeft w:val="0"/>
          <w:marRight w:val="0"/>
          <w:marTop w:val="0"/>
          <w:marBottom w:val="0"/>
          <w:divBdr>
            <w:top w:val="none" w:sz="0" w:space="0" w:color="auto"/>
            <w:left w:val="none" w:sz="0" w:space="0" w:color="auto"/>
            <w:bottom w:val="none" w:sz="0" w:space="0" w:color="auto"/>
            <w:right w:val="none" w:sz="0" w:space="0" w:color="auto"/>
          </w:divBdr>
        </w:div>
        <w:div w:id="1609391199">
          <w:marLeft w:val="0"/>
          <w:marRight w:val="0"/>
          <w:marTop w:val="0"/>
          <w:marBottom w:val="0"/>
          <w:divBdr>
            <w:top w:val="none" w:sz="0" w:space="0" w:color="auto"/>
            <w:left w:val="none" w:sz="0" w:space="0" w:color="auto"/>
            <w:bottom w:val="none" w:sz="0" w:space="0" w:color="auto"/>
            <w:right w:val="none" w:sz="0" w:space="0" w:color="auto"/>
          </w:divBdr>
        </w:div>
        <w:div w:id="979651955">
          <w:marLeft w:val="0"/>
          <w:marRight w:val="0"/>
          <w:marTop w:val="0"/>
          <w:marBottom w:val="0"/>
          <w:divBdr>
            <w:top w:val="none" w:sz="0" w:space="0" w:color="auto"/>
            <w:left w:val="none" w:sz="0" w:space="0" w:color="auto"/>
            <w:bottom w:val="none" w:sz="0" w:space="0" w:color="auto"/>
            <w:right w:val="none" w:sz="0" w:space="0" w:color="auto"/>
          </w:divBdr>
        </w:div>
        <w:div w:id="1099255371">
          <w:marLeft w:val="0"/>
          <w:marRight w:val="0"/>
          <w:marTop w:val="0"/>
          <w:marBottom w:val="0"/>
          <w:divBdr>
            <w:top w:val="none" w:sz="0" w:space="0" w:color="auto"/>
            <w:left w:val="none" w:sz="0" w:space="0" w:color="auto"/>
            <w:bottom w:val="none" w:sz="0" w:space="0" w:color="auto"/>
            <w:right w:val="none" w:sz="0" w:space="0" w:color="auto"/>
          </w:divBdr>
        </w:div>
        <w:div w:id="704255219">
          <w:marLeft w:val="0"/>
          <w:marRight w:val="0"/>
          <w:marTop w:val="0"/>
          <w:marBottom w:val="0"/>
          <w:divBdr>
            <w:top w:val="none" w:sz="0" w:space="0" w:color="auto"/>
            <w:left w:val="none" w:sz="0" w:space="0" w:color="auto"/>
            <w:bottom w:val="none" w:sz="0" w:space="0" w:color="auto"/>
            <w:right w:val="none" w:sz="0" w:space="0" w:color="auto"/>
          </w:divBdr>
        </w:div>
        <w:div w:id="1043869333">
          <w:marLeft w:val="0"/>
          <w:marRight w:val="0"/>
          <w:marTop w:val="0"/>
          <w:marBottom w:val="0"/>
          <w:divBdr>
            <w:top w:val="none" w:sz="0" w:space="0" w:color="auto"/>
            <w:left w:val="none" w:sz="0" w:space="0" w:color="auto"/>
            <w:bottom w:val="none" w:sz="0" w:space="0" w:color="auto"/>
            <w:right w:val="none" w:sz="0" w:space="0" w:color="auto"/>
          </w:divBdr>
        </w:div>
        <w:div w:id="456727731">
          <w:marLeft w:val="0"/>
          <w:marRight w:val="0"/>
          <w:marTop w:val="0"/>
          <w:marBottom w:val="0"/>
          <w:divBdr>
            <w:top w:val="none" w:sz="0" w:space="0" w:color="auto"/>
            <w:left w:val="none" w:sz="0" w:space="0" w:color="auto"/>
            <w:bottom w:val="none" w:sz="0" w:space="0" w:color="auto"/>
            <w:right w:val="none" w:sz="0" w:space="0" w:color="auto"/>
          </w:divBdr>
        </w:div>
        <w:div w:id="37173696">
          <w:marLeft w:val="0"/>
          <w:marRight w:val="0"/>
          <w:marTop w:val="0"/>
          <w:marBottom w:val="0"/>
          <w:divBdr>
            <w:top w:val="none" w:sz="0" w:space="0" w:color="auto"/>
            <w:left w:val="none" w:sz="0" w:space="0" w:color="auto"/>
            <w:bottom w:val="none" w:sz="0" w:space="0" w:color="auto"/>
            <w:right w:val="none" w:sz="0" w:space="0" w:color="auto"/>
          </w:divBdr>
        </w:div>
        <w:div w:id="1896087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1913</Characters>
  <Application>Microsoft Macintosh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4</cp:revision>
  <cp:lastPrinted>2018-06-22T02:47:00Z</cp:lastPrinted>
  <dcterms:created xsi:type="dcterms:W3CDTF">2018-06-22T02:40:00Z</dcterms:created>
  <dcterms:modified xsi:type="dcterms:W3CDTF">2018-06-22T02:47:00Z</dcterms:modified>
</cp:coreProperties>
</file>