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AE" w:rsidRPr="00A72551" w:rsidRDefault="00A72551" w:rsidP="00A72551">
      <w:pPr>
        <w:tabs>
          <w:tab w:val="left" w:pos="3216"/>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The </w:t>
      </w:r>
      <w:r w:rsidRPr="00A72551">
        <w:rPr>
          <w:rFonts w:ascii="Times New Roman" w:hAnsi="Times New Roman" w:cs="Times New Roman"/>
          <w:b/>
          <w:sz w:val="24"/>
          <w:szCs w:val="24"/>
        </w:rPr>
        <w:t>Trustworthiness of the Báb</w:t>
      </w:r>
    </w:p>
    <w:p w:rsidR="00A72551" w:rsidRPr="00A72551" w:rsidRDefault="00A72551" w:rsidP="00A72551">
      <w:pPr>
        <w:spacing w:after="0"/>
        <w:rPr>
          <w:rFonts w:ascii="Times New Roman" w:hAnsi="Times New Roman" w:cs="Times New Roman"/>
          <w:sz w:val="24"/>
          <w:szCs w:val="24"/>
        </w:rPr>
      </w:pPr>
    </w:p>
    <w:p w:rsidR="00A72551" w:rsidRDefault="00A72551" w:rsidP="00A72551">
      <w:pPr>
        <w:spacing w:after="0"/>
        <w:rPr>
          <w:rFonts w:ascii="Times New Roman" w:hAnsi="Times New Roman" w:cs="Times New Roman"/>
          <w:sz w:val="24"/>
          <w:szCs w:val="24"/>
        </w:rPr>
      </w:pPr>
      <w:r w:rsidRPr="00A72551">
        <w:rPr>
          <w:rFonts w:ascii="Times New Roman" w:hAnsi="Times New Roman" w:cs="Times New Roman"/>
          <w:sz w:val="24"/>
          <w:szCs w:val="24"/>
        </w:rPr>
        <w:t xml:space="preserve">When He was fifteen years old, the age of maturity according to Islamic law, the Báb joined His uncle and guardian </w:t>
      </w:r>
      <w:proofErr w:type="spellStart"/>
      <w:r w:rsidRPr="00A72551">
        <w:rPr>
          <w:rFonts w:ascii="Times New Roman" w:hAnsi="Times New Roman" w:cs="Times New Roman"/>
          <w:sz w:val="24"/>
          <w:szCs w:val="24"/>
        </w:rPr>
        <w:t>Hájí</w:t>
      </w:r>
      <w:proofErr w:type="spellEnd"/>
      <w:r w:rsidRPr="00A72551">
        <w:rPr>
          <w:rFonts w:ascii="Times New Roman" w:hAnsi="Times New Roman" w:cs="Times New Roman"/>
          <w:sz w:val="24"/>
          <w:szCs w:val="24"/>
        </w:rPr>
        <w:t xml:space="preserve"> </w:t>
      </w:r>
      <w:proofErr w:type="spellStart"/>
      <w:r w:rsidRPr="00A72551">
        <w:rPr>
          <w:rFonts w:ascii="Times New Roman" w:hAnsi="Times New Roman" w:cs="Times New Roman"/>
          <w:sz w:val="24"/>
          <w:szCs w:val="24"/>
        </w:rPr>
        <w:t>Mirzá</w:t>
      </w:r>
      <w:proofErr w:type="spellEnd"/>
      <w:r w:rsidRPr="00A72551">
        <w:rPr>
          <w:rFonts w:ascii="Times New Roman" w:hAnsi="Times New Roman" w:cs="Times New Roman"/>
          <w:sz w:val="24"/>
          <w:szCs w:val="24"/>
        </w:rPr>
        <w:t xml:space="preserve"> </w:t>
      </w:r>
      <w:proofErr w:type="spellStart"/>
      <w:r w:rsidRPr="00A72551">
        <w:rPr>
          <w:rFonts w:ascii="Times New Roman" w:hAnsi="Times New Roman" w:cs="Times New Roman"/>
          <w:sz w:val="24"/>
          <w:szCs w:val="24"/>
        </w:rPr>
        <w:t>Siyyid</w:t>
      </w:r>
      <w:proofErr w:type="spellEnd"/>
      <w:r w:rsidRPr="00A72551">
        <w:rPr>
          <w:rFonts w:ascii="Times New Roman" w:hAnsi="Times New Roman" w:cs="Times New Roman"/>
          <w:sz w:val="24"/>
          <w:szCs w:val="24"/>
        </w:rPr>
        <w:t xml:space="preserve"> 'Ali, in business in </w:t>
      </w:r>
      <w:proofErr w:type="spellStart"/>
      <w:r w:rsidRPr="00A72551">
        <w:rPr>
          <w:rFonts w:ascii="Times New Roman" w:hAnsi="Times New Roman" w:cs="Times New Roman"/>
          <w:sz w:val="24"/>
          <w:szCs w:val="24"/>
          <w:u w:val="single"/>
        </w:rPr>
        <w:t>Sh</w:t>
      </w:r>
      <w:r w:rsidRPr="00A72551">
        <w:rPr>
          <w:rFonts w:ascii="Times New Roman" w:hAnsi="Times New Roman" w:cs="Times New Roman"/>
          <w:sz w:val="24"/>
          <w:szCs w:val="24"/>
        </w:rPr>
        <w:t>íráz</w:t>
      </w:r>
      <w:proofErr w:type="spellEnd"/>
      <w:r w:rsidRPr="00A72551">
        <w:rPr>
          <w:rFonts w:ascii="Times New Roman" w:hAnsi="Times New Roman" w:cs="Times New Roman"/>
          <w:sz w:val="24"/>
          <w:szCs w:val="24"/>
        </w:rPr>
        <w:t xml:space="preserve">, buying and selling bales of cloth and other goods.  Shortly afterwards the Báb moved to </w:t>
      </w:r>
      <w:proofErr w:type="spellStart"/>
      <w:r w:rsidRPr="00A72551">
        <w:rPr>
          <w:rFonts w:ascii="Times New Roman" w:hAnsi="Times New Roman" w:cs="Times New Roman"/>
          <w:sz w:val="24"/>
          <w:szCs w:val="24"/>
        </w:rPr>
        <w:t>Bú</w:t>
      </w:r>
      <w:r w:rsidRPr="00A72551">
        <w:rPr>
          <w:rFonts w:ascii="Times New Roman" w:hAnsi="Times New Roman" w:cs="Times New Roman"/>
          <w:sz w:val="24"/>
          <w:szCs w:val="24"/>
          <w:u w:val="single"/>
        </w:rPr>
        <w:t>sh</w:t>
      </w:r>
      <w:r w:rsidRPr="00A72551">
        <w:rPr>
          <w:rFonts w:ascii="Times New Roman" w:hAnsi="Times New Roman" w:cs="Times New Roman"/>
          <w:sz w:val="24"/>
          <w:szCs w:val="24"/>
        </w:rPr>
        <w:t>ihr</w:t>
      </w:r>
      <w:proofErr w:type="spellEnd"/>
      <w:r w:rsidRPr="00A72551">
        <w:rPr>
          <w:rFonts w:ascii="Times New Roman" w:hAnsi="Times New Roman" w:cs="Times New Roman"/>
          <w:sz w:val="24"/>
          <w:szCs w:val="24"/>
        </w:rPr>
        <w:t xml:space="preserve"> and continued to work in the family business.</w:t>
      </w:r>
      <w:r>
        <w:rPr>
          <w:rFonts w:ascii="Times New Roman" w:hAnsi="Times New Roman" w:cs="Times New Roman"/>
          <w:sz w:val="24"/>
          <w:szCs w:val="24"/>
        </w:rPr>
        <w:t xml:space="preserve">  When He was sixteen, the Báb took over the complete management of the trading-house in </w:t>
      </w:r>
      <w:proofErr w:type="spellStart"/>
      <w:r>
        <w:rPr>
          <w:rFonts w:ascii="Times New Roman" w:hAnsi="Times New Roman" w:cs="Times New Roman"/>
          <w:sz w:val="24"/>
          <w:szCs w:val="24"/>
        </w:rPr>
        <w:t>Bú</w:t>
      </w:r>
      <w:r w:rsidRPr="00A72551">
        <w:rPr>
          <w:rFonts w:ascii="Times New Roman" w:hAnsi="Times New Roman" w:cs="Times New Roman"/>
          <w:sz w:val="24"/>
          <w:szCs w:val="24"/>
          <w:u w:val="single"/>
        </w:rPr>
        <w:t>sh</w:t>
      </w:r>
      <w:r>
        <w:rPr>
          <w:rFonts w:ascii="Times New Roman" w:hAnsi="Times New Roman" w:cs="Times New Roman"/>
          <w:sz w:val="24"/>
          <w:szCs w:val="24"/>
        </w:rPr>
        <w:t>ihr</w:t>
      </w:r>
      <w:proofErr w:type="spellEnd"/>
      <w:r>
        <w:rPr>
          <w:rFonts w:ascii="Times New Roman" w:hAnsi="Times New Roman" w:cs="Times New Roman"/>
          <w:sz w:val="24"/>
          <w:szCs w:val="24"/>
        </w:rPr>
        <w:t>.  His scrupulous attention to detail and His undeviating fairness in transaction became widely known in the region.</w:t>
      </w:r>
    </w:p>
    <w:p w:rsidR="00A72551" w:rsidRDefault="00A72551" w:rsidP="00A72551">
      <w:pPr>
        <w:spacing w:after="0"/>
        <w:rPr>
          <w:rFonts w:ascii="Times New Roman" w:hAnsi="Times New Roman" w:cs="Times New Roman"/>
          <w:sz w:val="24"/>
          <w:szCs w:val="24"/>
        </w:rPr>
      </w:pPr>
    </w:p>
    <w:p w:rsidR="00A72551" w:rsidRDefault="00A72551" w:rsidP="00A72551">
      <w:pPr>
        <w:spacing w:after="0"/>
        <w:rPr>
          <w:rFonts w:ascii="Times New Roman" w:hAnsi="Times New Roman" w:cs="Times New Roman"/>
          <w:sz w:val="24"/>
          <w:szCs w:val="24"/>
        </w:rPr>
      </w:pPr>
      <w:r>
        <w:rPr>
          <w:rFonts w:ascii="Times New Roman" w:hAnsi="Times New Roman" w:cs="Times New Roman"/>
          <w:sz w:val="24"/>
          <w:szCs w:val="24"/>
        </w:rPr>
        <w:t>Once when the Báb was given goods to sell on consignment for a customer, He waited too long before selling them and missed getting the best price.  So instead of just giving the customer the amount He had received from the sale, the Báb added some of His own money to make it up to a higher amount.  The man was astonished.  This was not the way merchants usually did things!  He wanted to return some of it to the Báb, but the Báb told him that it was only fair and just that he should be given that particular sum, because his goods would have fetched exactly that amount had they been offered for sale when the market was at its best.</w:t>
      </w:r>
    </w:p>
    <w:p w:rsidR="00A72551" w:rsidRDefault="00A72551" w:rsidP="00A72551">
      <w:pPr>
        <w:spacing w:after="0"/>
        <w:rPr>
          <w:rFonts w:ascii="Times New Roman" w:hAnsi="Times New Roman" w:cs="Times New Roman"/>
          <w:sz w:val="24"/>
          <w:szCs w:val="24"/>
        </w:rPr>
      </w:pPr>
    </w:p>
    <w:p w:rsidR="00A72551" w:rsidRPr="00A72551" w:rsidRDefault="00A72551" w:rsidP="00A72551">
      <w:pPr>
        <w:spacing w:after="0"/>
        <w:rPr>
          <w:rFonts w:ascii="Times New Roman" w:hAnsi="Times New Roman" w:cs="Times New Roman"/>
          <w:sz w:val="24"/>
          <w:szCs w:val="24"/>
        </w:rPr>
      </w:pPr>
      <w:r>
        <w:rPr>
          <w:rFonts w:ascii="Times New Roman" w:hAnsi="Times New Roman" w:cs="Times New Roman"/>
          <w:sz w:val="24"/>
          <w:szCs w:val="24"/>
        </w:rPr>
        <w:t xml:space="preserve">Source:  </w:t>
      </w:r>
      <w:r w:rsidRPr="00A72551">
        <w:rPr>
          <w:rFonts w:ascii="Times New Roman" w:hAnsi="Times New Roman" w:cs="Times New Roman"/>
          <w:i/>
          <w:sz w:val="24"/>
          <w:szCs w:val="24"/>
        </w:rPr>
        <w:t>The Báb</w:t>
      </w:r>
      <w:r>
        <w:rPr>
          <w:rFonts w:ascii="Times New Roman" w:hAnsi="Times New Roman" w:cs="Times New Roman"/>
          <w:sz w:val="24"/>
          <w:szCs w:val="24"/>
        </w:rPr>
        <w:t xml:space="preserve"> by </w:t>
      </w:r>
      <w:proofErr w:type="spellStart"/>
      <w:r>
        <w:rPr>
          <w:rFonts w:ascii="Times New Roman" w:hAnsi="Times New Roman" w:cs="Times New Roman"/>
          <w:sz w:val="24"/>
          <w:szCs w:val="24"/>
        </w:rPr>
        <w:t>H.M.Balyuzi</w:t>
      </w:r>
      <w:proofErr w:type="spellEnd"/>
      <w:r>
        <w:rPr>
          <w:rFonts w:ascii="Times New Roman" w:hAnsi="Times New Roman" w:cs="Times New Roman"/>
          <w:sz w:val="24"/>
          <w:szCs w:val="24"/>
        </w:rPr>
        <w:t xml:space="preserve"> (p39), and </w:t>
      </w:r>
      <w:r w:rsidRPr="00A72551">
        <w:rPr>
          <w:rFonts w:ascii="Times New Roman" w:hAnsi="Times New Roman" w:cs="Times New Roman"/>
          <w:i/>
          <w:sz w:val="24"/>
          <w:szCs w:val="24"/>
        </w:rPr>
        <w:t>The Lamp: The Life Story of the Báb</w:t>
      </w:r>
      <w:r>
        <w:rPr>
          <w:rFonts w:ascii="Times New Roman" w:hAnsi="Times New Roman" w:cs="Times New Roman"/>
          <w:sz w:val="24"/>
          <w:szCs w:val="24"/>
        </w:rPr>
        <w:t xml:space="preserve"> by Jacqueline </w:t>
      </w:r>
      <w:proofErr w:type="spellStart"/>
      <w:r>
        <w:rPr>
          <w:rFonts w:ascii="Times New Roman" w:hAnsi="Times New Roman" w:cs="Times New Roman"/>
          <w:sz w:val="24"/>
          <w:szCs w:val="24"/>
        </w:rPr>
        <w:t>Mehrabi</w:t>
      </w:r>
      <w:proofErr w:type="spellEnd"/>
      <w:r>
        <w:rPr>
          <w:rFonts w:ascii="Times New Roman" w:hAnsi="Times New Roman" w:cs="Times New Roman"/>
          <w:sz w:val="24"/>
          <w:szCs w:val="24"/>
        </w:rPr>
        <w:t xml:space="preserve"> (p11)</w:t>
      </w:r>
    </w:p>
    <w:sectPr w:rsidR="00A72551" w:rsidRPr="00A72551" w:rsidSect="00D535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72551"/>
    <w:rsid w:val="007C09DF"/>
    <w:rsid w:val="009F7917"/>
    <w:rsid w:val="00A72551"/>
    <w:rsid w:val="00D53568"/>
    <w:rsid w:val="00F10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2016-03-06T22:12:00Z</dcterms:created>
  <dcterms:modified xsi:type="dcterms:W3CDTF">2016-03-06T22:27:00Z</dcterms:modified>
</cp:coreProperties>
</file>