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86B237" w14:textId="77777777" w:rsidR="004E6FB5" w:rsidRDefault="00C005C5" w:rsidP="00C005C5">
      <w:pPr>
        <w:widowControl w:val="0"/>
        <w:autoSpaceDE w:val="0"/>
        <w:autoSpaceDN w:val="0"/>
        <w:adjustRightInd w:val="0"/>
        <w:jc w:val="center"/>
        <w:rPr>
          <w:rFonts w:ascii="American Typewriter" w:hAnsi="American Typewriter" w:cs="Tahoma"/>
          <w:b/>
        </w:rPr>
      </w:pPr>
      <w:proofErr w:type="spellStart"/>
      <w:r>
        <w:rPr>
          <w:rFonts w:ascii="American Typewriter" w:hAnsi="American Typewriter" w:cs="Tahoma"/>
          <w:b/>
        </w:rPr>
        <w:t>Ruhi</w:t>
      </w:r>
      <w:proofErr w:type="spellEnd"/>
      <w:r>
        <w:rPr>
          <w:rFonts w:ascii="American Typewriter" w:hAnsi="American Typewriter" w:cs="Tahoma"/>
          <w:b/>
        </w:rPr>
        <w:t xml:space="preserve"> Grade 1 </w:t>
      </w:r>
      <w:r w:rsidR="004E6FB5" w:rsidRPr="00C005C5">
        <w:rPr>
          <w:rFonts w:ascii="American Typewriter" w:hAnsi="American Typewriter" w:cs="Tahoma"/>
          <w:b/>
        </w:rPr>
        <w:t xml:space="preserve">Lesson </w:t>
      </w:r>
      <w:r w:rsidR="002E0157" w:rsidRPr="00C005C5">
        <w:rPr>
          <w:rFonts w:ascii="American Typewriter" w:hAnsi="American Typewriter" w:cs="Tahoma"/>
          <w:b/>
        </w:rPr>
        <w:t xml:space="preserve">14 </w:t>
      </w:r>
      <w:r w:rsidR="004E6FB5" w:rsidRPr="00C005C5">
        <w:rPr>
          <w:rFonts w:ascii="American Typewriter" w:hAnsi="American Typewriter" w:cs="Tahoma"/>
          <w:b/>
        </w:rPr>
        <w:t>on DETACHMENT</w:t>
      </w:r>
    </w:p>
    <w:p w14:paraId="226FBCF4" w14:textId="77777777" w:rsidR="00C005C5" w:rsidRPr="00C005C5" w:rsidRDefault="00C005C5" w:rsidP="00C005C5">
      <w:pPr>
        <w:widowControl w:val="0"/>
        <w:autoSpaceDE w:val="0"/>
        <w:autoSpaceDN w:val="0"/>
        <w:adjustRightInd w:val="0"/>
        <w:jc w:val="center"/>
        <w:rPr>
          <w:rFonts w:ascii="American Typewriter" w:hAnsi="American Typewriter" w:cs="Tahoma"/>
          <w:i/>
        </w:rPr>
      </w:pPr>
      <w:r w:rsidRPr="00C005C5">
        <w:rPr>
          <w:rFonts w:ascii="American Typewriter" w:hAnsi="American Typewriter" w:cs="Tahoma"/>
          <w:i/>
        </w:rPr>
        <w:t xml:space="preserve">Modified from </w:t>
      </w:r>
      <w:proofErr w:type="spellStart"/>
      <w:r w:rsidRPr="00C005C5">
        <w:rPr>
          <w:rFonts w:ascii="American Typewriter" w:hAnsi="American Typewriter" w:cs="Tahoma"/>
          <w:i/>
        </w:rPr>
        <w:t>Ruhi</w:t>
      </w:r>
      <w:proofErr w:type="spellEnd"/>
      <w:r w:rsidRPr="00C005C5">
        <w:rPr>
          <w:rFonts w:ascii="American Typewriter" w:hAnsi="American Typewriter" w:cs="Tahoma"/>
          <w:i/>
        </w:rPr>
        <w:t xml:space="preserve"> Grade 1 Material</w:t>
      </w:r>
    </w:p>
    <w:p w14:paraId="33B08F5E" w14:textId="77777777" w:rsidR="004E6FB5" w:rsidRPr="00C005C5" w:rsidRDefault="004E6FB5" w:rsidP="00C005C5">
      <w:pPr>
        <w:widowControl w:val="0"/>
        <w:autoSpaceDE w:val="0"/>
        <w:autoSpaceDN w:val="0"/>
        <w:adjustRightInd w:val="0"/>
        <w:rPr>
          <w:rFonts w:ascii="American Typewriter" w:hAnsi="American Typewriter" w:cs="Tahoma"/>
        </w:rPr>
      </w:pPr>
    </w:p>
    <w:p w14:paraId="1778E1DE" w14:textId="77777777" w:rsidR="004E6FB5" w:rsidRPr="00C005C5" w:rsidRDefault="004E6FB5" w:rsidP="00C005C5">
      <w:pPr>
        <w:widowControl w:val="0"/>
        <w:autoSpaceDE w:val="0"/>
        <w:autoSpaceDN w:val="0"/>
        <w:adjustRightInd w:val="0"/>
        <w:rPr>
          <w:rFonts w:ascii="American Typewriter" w:hAnsi="American Typewriter" w:cs="Tahoma"/>
          <w:b/>
        </w:rPr>
      </w:pPr>
      <w:r w:rsidRPr="00C005C5">
        <w:rPr>
          <w:rFonts w:ascii="American Typewriter" w:hAnsi="American Typewriter" w:cs="Tahoma"/>
          <w:b/>
        </w:rPr>
        <w:t>PRAYERS</w:t>
      </w:r>
    </w:p>
    <w:p w14:paraId="137DB786" w14:textId="77777777" w:rsidR="00AD29D8" w:rsidRPr="00C005C5" w:rsidRDefault="00C005C5" w:rsidP="00C005C5">
      <w:pPr>
        <w:widowControl w:val="0"/>
        <w:autoSpaceDE w:val="0"/>
        <w:autoSpaceDN w:val="0"/>
        <w:adjustRightInd w:val="0"/>
        <w:rPr>
          <w:rFonts w:ascii="American Typewriter" w:hAnsi="American Typewriter" w:cs="Tahoma"/>
          <w:b/>
        </w:rPr>
      </w:pPr>
      <w:r w:rsidRPr="00C005C5">
        <w:rPr>
          <w:rFonts w:ascii="American Typewriter" w:hAnsi="American Typewriter" w:cs="Tahoma"/>
          <w:b/>
        </w:rPr>
        <w:t>Review new prayer: Thy name is my healing…</w:t>
      </w:r>
    </w:p>
    <w:p w14:paraId="58F65A28" w14:textId="77777777" w:rsidR="00C005C5" w:rsidRPr="00C005C5" w:rsidRDefault="00C005C5" w:rsidP="00C005C5">
      <w:pPr>
        <w:widowControl w:val="0"/>
        <w:autoSpaceDE w:val="0"/>
        <w:autoSpaceDN w:val="0"/>
        <w:adjustRightInd w:val="0"/>
        <w:rPr>
          <w:rFonts w:ascii="American Typewriter" w:hAnsi="American Typewriter" w:cs="Tahoma"/>
          <w:b/>
        </w:rPr>
      </w:pPr>
    </w:p>
    <w:p w14:paraId="7DED9F7F" w14:textId="77777777" w:rsidR="00C005C5" w:rsidRPr="00C005C5" w:rsidRDefault="00C005C5" w:rsidP="00C005C5">
      <w:pPr>
        <w:widowControl w:val="0"/>
        <w:autoSpaceDE w:val="0"/>
        <w:autoSpaceDN w:val="0"/>
        <w:adjustRightInd w:val="0"/>
        <w:rPr>
          <w:rFonts w:ascii="American Typewriter" w:hAnsi="American Typewriter" w:cs="Tahoma"/>
          <w:b/>
        </w:rPr>
      </w:pPr>
      <w:r w:rsidRPr="00C005C5">
        <w:rPr>
          <w:rFonts w:ascii="American Typewriter" w:hAnsi="American Typewriter" w:cs="Tahoma"/>
          <w:b/>
        </w:rPr>
        <w:t xml:space="preserve">Can also introduce the following prayer if there </w:t>
      </w:r>
      <w:proofErr w:type="gramStart"/>
      <w:r w:rsidRPr="00C005C5">
        <w:rPr>
          <w:rFonts w:ascii="American Typewriter" w:hAnsi="American Typewriter" w:cs="Tahoma"/>
          <w:b/>
        </w:rPr>
        <w:t>are</w:t>
      </w:r>
      <w:proofErr w:type="gramEnd"/>
      <w:r w:rsidRPr="00C005C5">
        <w:rPr>
          <w:rFonts w:ascii="American Typewriter" w:hAnsi="American Typewriter" w:cs="Tahoma"/>
          <w:b/>
        </w:rPr>
        <w:t xml:space="preserve"> some in the class that already know the short healing prayer.</w:t>
      </w:r>
    </w:p>
    <w:p w14:paraId="200CCBB7" w14:textId="77777777" w:rsidR="00AD29D8" w:rsidRPr="00C005C5" w:rsidRDefault="00AD29D8" w:rsidP="00C005C5">
      <w:pPr>
        <w:widowControl w:val="0"/>
        <w:autoSpaceDE w:val="0"/>
        <w:autoSpaceDN w:val="0"/>
        <w:adjustRightInd w:val="0"/>
        <w:rPr>
          <w:rFonts w:ascii="American Typewriter" w:hAnsi="American Typewriter" w:cs="Tahoma"/>
        </w:rPr>
      </w:pPr>
    </w:p>
    <w:tbl>
      <w:tblPr>
        <w:tblW w:w="0" w:type="auto"/>
        <w:tblBorders>
          <w:top w:val="nil"/>
          <w:left w:val="nil"/>
          <w:right w:val="nil"/>
        </w:tblBorders>
        <w:tblLayout w:type="fixed"/>
        <w:tblLook w:val="0000" w:firstRow="0" w:lastRow="0" w:firstColumn="0" w:lastColumn="0" w:noHBand="0" w:noVBand="0"/>
      </w:tblPr>
      <w:tblGrid>
        <w:gridCol w:w="6460"/>
        <w:gridCol w:w="6440"/>
      </w:tblGrid>
      <w:tr w:rsidR="00AD29D8" w:rsidRPr="00C005C5" w14:paraId="5DD0C7AA" w14:textId="77777777" w:rsidTr="00AD29D8">
        <w:tc>
          <w:tcPr>
            <w:tcW w:w="6460" w:type="dxa"/>
            <w:tcMar>
              <w:top w:w="300" w:type="nil"/>
              <w:right w:w="300" w:type="nil"/>
            </w:tcMar>
          </w:tcPr>
          <w:p w14:paraId="25EFF9A2" w14:textId="77777777" w:rsidR="00AD29D8" w:rsidRPr="00C005C5" w:rsidRDefault="00AD29D8" w:rsidP="00C005C5">
            <w:pPr>
              <w:widowControl w:val="0"/>
              <w:autoSpaceDE w:val="0"/>
              <w:autoSpaceDN w:val="0"/>
              <w:adjustRightInd w:val="0"/>
              <w:rPr>
                <w:rFonts w:ascii="American Typewriter" w:hAnsi="American Typewriter" w:cs="Tahoma"/>
              </w:rPr>
            </w:pPr>
            <w:r w:rsidRPr="00C005C5">
              <w:rPr>
                <w:rFonts w:ascii="American Typewriter" w:hAnsi="American Typewriter" w:cs="Tahoma"/>
                <w:noProof/>
              </w:rPr>
              <w:drawing>
                <wp:inline distT="0" distB="0" distL="0" distR="0" wp14:anchorId="636182DD" wp14:editId="2EE6319A">
                  <wp:extent cx="884950" cy="1444925"/>
                  <wp:effectExtent l="0" t="0" r="444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401" cy="1445661"/>
                          </a:xfrm>
                          <a:prstGeom prst="rect">
                            <a:avLst/>
                          </a:prstGeom>
                          <a:noFill/>
                          <a:ln>
                            <a:noFill/>
                          </a:ln>
                        </pic:spPr>
                      </pic:pic>
                    </a:graphicData>
                  </a:graphic>
                </wp:inline>
              </w:drawing>
            </w:r>
          </w:p>
          <w:p w14:paraId="024880A4" w14:textId="77777777" w:rsidR="00AD29D8" w:rsidRPr="00C005C5" w:rsidRDefault="00AD29D8" w:rsidP="00C005C5">
            <w:pPr>
              <w:widowControl w:val="0"/>
              <w:autoSpaceDE w:val="0"/>
              <w:autoSpaceDN w:val="0"/>
              <w:adjustRightInd w:val="0"/>
              <w:rPr>
                <w:rFonts w:ascii="American Typewriter" w:hAnsi="American Typewriter" w:cs="Tahoma"/>
              </w:rPr>
            </w:pPr>
          </w:p>
          <w:p w14:paraId="327BBD50" w14:textId="77777777" w:rsidR="00AD29D8" w:rsidRPr="00C005C5" w:rsidRDefault="00AD29D8" w:rsidP="00C005C5">
            <w:pPr>
              <w:widowControl w:val="0"/>
              <w:autoSpaceDE w:val="0"/>
              <w:autoSpaceDN w:val="0"/>
              <w:adjustRightInd w:val="0"/>
              <w:rPr>
                <w:rFonts w:ascii="American Typewriter" w:hAnsi="American Typewriter" w:cs="Tahoma"/>
              </w:rPr>
            </w:pPr>
            <w:r w:rsidRPr="00C005C5">
              <w:rPr>
                <w:rFonts w:ascii="American Typewriter" w:hAnsi="American Typewriter" w:cs="Tahoma"/>
              </w:rPr>
              <w:t>Definition of sufficing/sufficient: enough for our needs</w:t>
            </w:r>
          </w:p>
          <w:p w14:paraId="501A8692" w14:textId="77777777" w:rsidR="00C005C5" w:rsidRPr="00C005C5" w:rsidRDefault="00C005C5" w:rsidP="00C005C5">
            <w:pPr>
              <w:widowControl w:val="0"/>
              <w:autoSpaceDE w:val="0"/>
              <w:autoSpaceDN w:val="0"/>
              <w:adjustRightInd w:val="0"/>
              <w:rPr>
                <w:rFonts w:ascii="American Typewriter" w:hAnsi="American Typewriter" w:cs="Tahoma"/>
              </w:rPr>
            </w:pPr>
          </w:p>
          <w:p w14:paraId="24A97E16" w14:textId="77777777" w:rsidR="00AD29D8" w:rsidRPr="00C005C5" w:rsidRDefault="00AD29D8" w:rsidP="00C005C5">
            <w:pPr>
              <w:widowControl w:val="0"/>
              <w:autoSpaceDE w:val="0"/>
              <w:autoSpaceDN w:val="0"/>
              <w:adjustRightInd w:val="0"/>
              <w:rPr>
                <w:rFonts w:ascii="American Typewriter" w:hAnsi="American Typewriter" w:cs="Tahoma"/>
              </w:rPr>
            </w:pPr>
            <w:r w:rsidRPr="00C005C5">
              <w:rPr>
                <w:rFonts w:ascii="American Typewriter" w:hAnsi="American Typewriter" w:cs="Tahoma"/>
              </w:rPr>
              <w:t xml:space="preserve">We put out 15 chairs for the gathering and this was sufficient for the number of people that attended. </w:t>
            </w:r>
          </w:p>
          <w:p w14:paraId="1556CCD0" w14:textId="77777777" w:rsidR="00C005C5" w:rsidRPr="00C005C5" w:rsidRDefault="00C005C5" w:rsidP="00C005C5">
            <w:pPr>
              <w:widowControl w:val="0"/>
              <w:autoSpaceDE w:val="0"/>
              <w:autoSpaceDN w:val="0"/>
              <w:adjustRightInd w:val="0"/>
              <w:rPr>
                <w:rFonts w:ascii="American Typewriter" w:hAnsi="American Typewriter" w:cs="Tahoma"/>
              </w:rPr>
            </w:pPr>
          </w:p>
          <w:p w14:paraId="3DFC1198" w14:textId="77777777" w:rsidR="00AD29D8" w:rsidRDefault="00AD29D8" w:rsidP="00C005C5">
            <w:pPr>
              <w:widowControl w:val="0"/>
              <w:autoSpaceDE w:val="0"/>
              <w:autoSpaceDN w:val="0"/>
              <w:adjustRightInd w:val="0"/>
              <w:rPr>
                <w:rFonts w:ascii="American Typewriter" w:hAnsi="American Typewriter" w:cs="Tahoma"/>
              </w:rPr>
            </w:pPr>
            <w:r w:rsidRPr="00C005C5">
              <w:rPr>
                <w:rFonts w:ascii="American Typewriter" w:hAnsi="American Typewriter" w:cs="Tahoma"/>
              </w:rPr>
              <w:t>Reading the story one time was sufficient for me to remember what happened.</w:t>
            </w:r>
          </w:p>
          <w:p w14:paraId="0A3BB962" w14:textId="77777777" w:rsidR="00C005C5" w:rsidRDefault="00C005C5" w:rsidP="00C005C5">
            <w:pPr>
              <w:widowControl w:val="0"/>
              <w:autoSpaceDE w:val="0"/>
              <w:autoSpaceDN w:val="0"/>
              <w:adjustRightInd w:val="0"/>
              <w:rPr>
                <w:rFonts w:ascii="American Typewriter" w:hAnsi="American Typewriter" w:cs="Tahoma"/>
              </w:rPr>
            </w:pPr>
          </w:p>
          <w:p w14:paraId="30438AD1" w14:textId="77777777" w:rsidR="00C005C5" w:rsidRPr="00C005C5" w:rsidRDefault="00C005C5" w:rsidP="00C005C5">
            <w:pPr>
              <w:widowControl w:val="0"/>
              <w:autoSpaceDE w:val="0"/>
              <w:autoSpaceDN w:val="0"/>
              <w:adjustRightInd w:val="0"/>
              <w:rPr>
                <w:rFonts w:ascii="American Typewriter" w:hAnsi="American Typewriter" w:cs="Tahoma"/>
              </w:rPr>
            </w:pPr>
            <w:r>
              <w:rPr>
                <w:rFonts w:ascii="American Typewriter" w:hAnsi="American Typewriter" w:cs="Tahoma"/>
              </w:rPr>
              <w:t xml:space="preserve">Can </w:t>
            </w:r>
            <w:proofErr w:type="gramStart"/>
            <w:r>
              <w:rPr>
                <w:rFonts w:ascii="American Typewriter" w:hAnsi="American Typewriter" w:cs="Tahoma"/>
              </w:rPr>
              <w:t>sing</w:t>
            </w:r>
            <w:proofErr w:type="gramEnd"/>
            <w:r>
              <w:rPr>
                <w:rFonts w:ascii="American Typewriter" w:hAnsi="American Typewriter" w:cs="Tahoma"/>
              </w:rPr>
              <w:t xml:space="preserve"> </w:t>
            </w:r>
            <w:r w:rsidRPr="00C005C5">
              <w:rPr>
                <w:rFonts w:ascii="American Typewriter" w:hAnsi="American Typewriter" w:cs="Tahoma"/>
                <w:b/>
              </w:rPr>
              <w:t>“God is sufficient unto me…”</w:t>
            </w:r>
          </w:p>
        </w:tc>
        <w:tc>
          <w:tcPr>
            <w:tcW w:w="6440" w:type="dxa"/>
            <w:tcMar>
              <w:top w:w="300" w:type="nil"/>
              <w:right w:w="300" w:type="nil"/>
            </w:tcMar>
          </w:tcPr>
          <w:p w14:paraId="2A313FD4" w14:textId="77777777" w:rsidR="00AD29D8" w:rsidRPr="00C005C5" w:rsidRDefault="00AD29D8" w:rsidP="00C005C5">
            <w:pPr>
              <w:widowControl w:val="0"/>
              <w:autoSpaceDE w:val="0"/>
              <w:autoSpaceDN w:val="0"/>
              <w:adjustRightInd w:val="0"/>
              <w:rPr>
                <w:rFonts w:ascii="American Typewriter" w:hAnsi="American Typewriter" w:cs="Tahoma"/>
              </w:rPr>
            </w:pPr>
          </w:p>
          <w:p w14:paraId="3E6A81EE" w14:textId="77777777" w:rsidR="00AD29D8" w:rsidRPr="00C005C5" w:rsidRDefault="00AD29D8" w:rsidP="00C005C5">
            <w:pPr>
              <w:widowControl w:val="0"/>
              <w:autoSpaceDE w:val="0"/>
              <w:autoSpaceDN w:val="0"/>
              <w:adjustRightInd w:val="0"/>
              <w:rPr>
                <w:rFonts w:ascii="American Typewriter" w:hAnsi="American Typewriter" w:cs="Tahoma"/>
              </w:rPr>
            </w:pPr>
          </w:p>
          <w:p w14:paraId="1707601B" w14:textId="77777777" w:rsidR="00C005C5" w:rsidRPr="00C005C5" w:rsidRDefault="00C005C5" w:rsidP="00C005C5">
            <w:pPr>
              <w:widowControl w:val="0"/>
              <w:autoSpaceDE w:val="0"/>
              <w:autoSpaceDN w:val="0"/>
              <w:adjustRightInd w:val="0"/>
              <w:rPr>
                <w:rFonts w:ascii="American Typewriter" w:hAnsi="American Typewriter" w:cs="Tahoma"/>
              </w:rPr>
            </w:pPr>
          </w:p>
          <w:p w14:paraId="10FE9AB8" w14:textId="77777777" w:rsidR="00C005C5" w:rsidRPr="00C005C5" w:rsidRDefault="00C005C5" w:rsidP="00C005C5">
            <w:pPr>
              <w:widowControl w:val="0"/>
              <w:autoSpaceDE w:val="0"/>
              <w:autoSpaceDN w:val="0"/>
              <w:adjustRightInd w:val="0"/>
              <w:rPr>
                <w:rFonts w:ascii="American Typewriter" w:hAnsi="American Typewriter" w:cs="Tahoma"/>
              </w:rPr>
            </w:pPr>
          </w:p>
          <w:p w14:paraId="12822D15" w14:textId="77777777" w:rsidR="00C005C5" w:rsidRPr="00C005C5" w:rsidRDefault="00C005C5" w:rsidP="00C005C5">
            <w:pPr>
              <w:rPr>
                <w:rFonts w:ascii="American Typewriter" w:hAnsi="American Typewriter" w:cs="Tahoma"/>
              </w:rPr>
            </w:pPr>
          </w:p>
          <w:p w14:paraId="270846DD" w14:textId="77777777" w:rsidR="00C005C5" w:rsidRPr="00C005C5" w:rsidRDefault="00C005C5" w:rsidP="00C005C5">
            <w:pPr>
              <w:rPr>
                <w:rFonts w:ascii="American Typewriter" w:hAnsi="American Typewriter" w:cs="Tahoma"/>
              </w:rPr>
            </w:pPr>
          </w:p>
          <w:p w14:paraId="039343A9" w14:textId="77777777" w:rsidR="00C005C5" w:rsidRPr="00C005C5" w:rsidRDefault="00C005C5" w:rsidP="00C005C5">
            <w:pPr>
              <w:rPr>
                <w:rFonts w:ascii="American Typewriter" w:hAnsi="American Typewriter" w:cs="Tahoma"/>
              </w:rPr>
            </w:pPr>
          </w:p>
          <w:p w14:paraId="439766C9" w14:textId="77777777" w:rsidR="00C005C5" w:rsidRPr="00C005C5" w:rsidRDefault="00C005C5" w:rsidP="00C005C5">
            <w:pPr>
              <w:rPr>
                <w:rFonts w:ascii="American Typewriter" w:hAnsi="American Typewriter" w:cs="Tahoma"/>
              </w:rPr>
            </w:pPr>
          </w:p>
          <w:p w14:paraId="224F164C" w14:textId="77777777" w:rsidR="00C005C5" w:rsidRPr="00C005C5" w:rsidRDefault="00C005C5" w:rsidP="00C005C5">
            <w:pPr>
              <w:rPr>
                <w:rFonts w:ascii="American Typewriter" w:hAnsi="American Typewriter" w:cs="Tahoma"/>
              </w:rPr>
            </w:pPr>
          </w:p>
          <w:p w14:paraId="4F171CF4" w14:textId="77777777" w:rsidR="00C005C5" w:rsidRPr="00C005C5" w:rsidRDefault="00C005C5" w:rsidP="00C005C5">
            <w:pPr>
              <w:rPr>
                <w:rFonts w:ascii="American Typewriter" w:hAnsi="American Typewriter" w:cs="Tahoma"/>
              </w:rPr>
            </w:pPr>
          </w:p>
          <w:p w14:paraId="44BE9116" w14:textId="77777777" w:rsidR="00C005C5" w:rsidRPr="00C005C5" w:rsidRDefault="00C005C5" w:rsidP="00C005C5">
            <w:pPr>
              <w:rPr>
                <w:rFonts w:ascii="American Typewriter" w:hAnsi="American Typewriter" w:cs="Tahoma"/>
              </w:rPr>
            </w:pPr>
          </w:p>
        </w:tc>
      </w:tr>
    </w:tbl>
    <w:p w14:paraId="2D88BA52" w14:textId="77777777" w:rsidR="00AD29D8" w:rsidRPr="00C005C5" w:rsidRDefault="00AD29D8" w:rsidP="00C005C5">
      <w:pPr>
        <w:widowControl w:val="0"/>
        <w:autoSpaceDE w:val="0"/>
        <w:autoSpaceDN w:val="0"/>
        <w:adjustRightInd w:val="0"/>
        <w:rPr>
          <w:rFonts w:ascii="American Typewriter" w:hAnsi="American Typewriter" w:cs="Tahoma"/>
          <w:b/>
        </w:rPr>
      </w:pPr>
    </w:p>
    <w:p w14:paraId="7160B567" w14:textId="77777777" w:rsidR="00C005C5" w:rsidRPr="00C005C5" w:rsidRDefault="004E6FB5" w:rsidP="00C005C5">
      <w:pPr>
        <w:widowControl w:val="0"/>
        <w:autoSpaceDE w:val="0"/>
        <w:autoSpaceDN w:val="0"/>
        <w:adjustRightInd w:val="0"/>
        <w:rPr>
          <w:rFonts w:ascii="American Typewriter" w:hAnsi="American Typewriter" w:cs="Tahoma"/>
          <w:u w:color="737373"/>
        </w:rPr>
      </w:pPr>
      <w:r w:rsidRPr="00C005C5">
        <w:rPr>
          <w:rFonts w:ascii="American Typewriter" w:hAnsi="American Typewriter" w:cs="Tahoma"/>
          <w:b/>
        </w:rPr>
        <w:t>Introduce virtue of DETACHMENT:</w:t>
      </w:r>
      <w:r w:rsidR="00473C04" w:rsidRPr="00C005C5">
        <w:rPr>
          <w:rFonts w:ascii="American Typewriter" w:hAnsi="American Typewriter" w:cs="Tahoma"/>
          <w:u w:color="737373"/>
        </w:rPr>
        <w:t xml:space="preserve"> </w:t>
      </w:r>
      <w:r w:rsidR="00AD29D8" w:rsidRPr="00C005C5">
        <w:rPr>
          <w:rFonts w:ascii="American Typewriter" w:hAnsi="American Typewriter" w:cs="Tahoma"/>
          <w:u w:color="737373"/>
        </w:rPr>
        <w:t xml:space="preserve">The virtue of detachment is really about attaching our hearts to God and His qualities, and detaching from some of the feelings that lead us to do things that are not worthy- not good.  </w:t>
      </w:r>
      <w:r w:rsidR="00473C04" w:rsidRPr="00C005C5">
        <w:rPr>
          <w:rFonts w:ascii="American Typewriter" w:hAnsi="American Typewriter" w:cs="Tahoma"/>
          <w:u w:color="737373"/>
        </w:rPr>
        <w:t xml:space="preserve">It is choosing how you will act in a situation rather than just reacting.  Feelings like sadness, </w:t>
      </w:r>
      <w:r w:rsidR="00AD29D8" w:rsidRPr="00C005C5">
        <w:rPr>
          <w:rFonts w:ascii="American Typewriter" w:hAnsi="American Typewriter" w:cs="Tahoma"/>
          <w:u w:color="737373"/>
        </w:rPr>
        <w:t>jealousy,</w:t>
      </w:r>
      <w:r w:rsidR="00473C04" w:rsidRPr="00C005C5">
        <w:rPr>
          <w:rFonts w:ascii="American Typewriter" w:hAnsi="American Typewriter" w:cs="Tahoma"/>
          <w:u w:color="737373"/>
        </w:rPr>
        <w:t xml:space="preserve"> disappointment, </w:t>
      </w:r>
      <w:proofErr w:type="gramStart"/>
      <w:r w:rsidR="00473C04" w:rsidRPr="00C005C5">
        <w:rPr>
          <w:rFonts w:ascii="American Typewriter" w:hAnsi="American Typewriter" w:cs="Tahoma"/>
          <w:u w:color="737373"/>
        </w:rPr>
        <w:t>frustration</w:t>
      </w:r>
      <w:proofErr w:type="gramEnd"/>
      <w:r w:rsidR="00473C04" w:rsidRPr="00C005C5">
        <w:rPr>
          <w:rFonts w:ascii="American Typewriter" w:hAnsi="American Typewriter" w:cs="Tahoma"/>
          <w:u w:color="737373"/>
        </w:rPr>
        <w:t xml:space="preserve">, anger - are natural. </w:t>
      </w:r>
      <w:r w:rsidR="002E0157" w:rsidRPr="00C005C5">
        <w:rPr>
          <w:rFonts w:ascii="American Typewriter" w:hAnsi="American Typewriter" w:cs="Tahoma"/>
          <w:u w:color="737373"/>
        </w:rPr>
        <w:t>Everyone has them.  It’s okay to feel what you feel, but you don’t have to act on the feelings unless you want to.</w:t>
      </w:r>
      <w:r w:rsidR="00473C04" w:rsidRPr="00C005C5">
        <w:rPr>
          <w:rFonts w:ascii="American Typewriter" w:hAnsi="American Typewriter" w:cs="Tahoma"/>
          <w:u w:color="737373"/>
        </w:rPr>
        <w:t> Detachment is a way to use your thinking and feeling together so that you don't let your feelings run away with you.</w:t>
      </w:r>
      <w:r w:rsidR="002E0157" w:rsidRPr="00C005C5">
        <w:rPr>
          <w:rFonts w:ascii="American Typewriter" w:hAnsi="American Typewriter" w:cs="Tahoma"/>
          <w:u w:color="737373"/>
        </w:rPr>
        <w:t xml:space="preserve"> </w:t>
      </w:r>
      <w:r w:rsidR="00531440" w:rsidRPr="00C005C5">
        <w:rPr>
          <w:rFonts w:ascii="American Typewriter" w:hAnsi="American Typewriter" w:cs="Tahoma"/>
          <w:u w:color="737373"/>
        </w:rPr>
        <w:t>I might feel jealous that you got something that I didn’t.  I might feel like taking it, but I have to think- is this what God would want me to do?  I have to let my soul shine through!</w:t>
      </w:r>
    </w:p>
    <w:p w14:paraId="261C138D" w14:textId="77777777" w:rsidR="00C005C5" w:rsidRPr="00C005C5" w:rsidRDefault="00C005C5" w:rsidP="00C005C5">
      <w:pPr>
        <w:widowControl w:val="0"/>
        <w:autoSpaceDE w:val="0"/>
        <w:autoSpaceDN w:val="0"/>
        <w:adjustRightInd w:val="0"/>
        <w:rPr>
          <w:rFonts w:ascii="American Typewriter" w:hAnsi="American Typewriter" w:cs="Tahoma"/>
          <w:b/>
          <w:bCs/>
          <w:u w:color="737373"/>
        </w:rPr>
      </w:pPr>
    </w:p>
    <w:p w14:paraId="1E26C7B0" w14:textId="77777777" w:rsidR="00473C04" w:rsidRPr="00C005C5" w:rsidRDefault="002E0157" w:rsidP="00C005C5">
      <w:pPr>
        <w:widowControl w:val="0"/>
        <w:autoSpaceDE w:val="0"/>
        <w:autoSpaceDN w:val="0"/>
        <w:adjustRightInd w:val="0"/>
        <w:rPr>
          <w:rFonts w:ascii="American Typewriter" w:hAnsi="American Typewriter" w:cs="Tahoma"/>
          <w:u w:color="737373"/>
        </w:rPr>
      </w:pPr>
      <w:r w:rsidRPr="00C005C5">
        <w:rPr>
          <w:rFonts w:ascii="American Typewriter" w:hAnsi="American Typewriter" w:cs="Tahoma"/>
          <w:b/>
          <w:bCs/>
          <w:u w:color="737373"/>
        </w:rPr>
        <w:t xml:space="preserve">Why practice it? </w:t>
      </w:r>
      <w:r w:rsidR="00473C04" w:rsidRPr="00C005C5">
        <w:rPr>
          <w:rFonts w:ascii="American Typewriter" w:hAnsi="American Typewriter" w:cs="Tahoma"/>
          <w:u w:color="737373"/>
        </w:rPr>
        <w:t>Detachment is very important for a spiritual being.  It allows you to choose the way you are going to act no matter how you feel.  </w:t>
      </w:r>
      <w:r w:rsidRPr="00C005C5">
        <w:rPr>
          <w:rFonts w:ascii="American Typewriter" w:hAnsi="American Typewriter" w:cs="Tahoma"/>
          <w:u w:color="737373"/>
        </w:rPr>
        <w:t xml:space="preserve"> </w:t>
      </w:r>
      <w:r w:rsidR="00473C04" w:rsidRPr="00C005C5">
        <w:rPr>
          <w:rFonts w:ascii="American Typewriter" w:hAnsi="American Typewriter" w:cs="Tahoma"/>
          <w:u w:color="737373"/>
        </w:rPr>
        <w:t>It permits you to be kind to people you do not like, or do a very hard thing because it is the right thing to do.  </w:t>
      </w:r>
    </w:p>
    <w:p w14:paraId="50C77F02" w14:textId="77777777" w:rsidR="00531440" w:rsidRPr="00C005C5" w:rsidRDefault="00531440" w:rsidP="00C005C5">
      <w:pPr>
        <w:widowControl w:val="0"/>
        <w:autoSpaceDE w:val="0"/>
        <w:autoSpaceDN w:val="0"/>
        <w:adjustRightInd w:val="0"/>
        <w:rPr>
          <w:rFonts w:ascii="American Typewriter" w:hAnsi="American Typewriter" w:cs="Tahoma"/>
          <w:u w:color="737373"/>
        </w:rPr>
      </w:pPr>
    </w:p>
    <w:p w14:paraId="106041ED" w14:textId="77777777" w:rsidR="00C005C5" w:rsidRDefault="00C005C5" w:rsidP="00C005C5">
      <w:pPr>
        <w:widowControl w:val="0"/>
        <w:autoSpaceDE w:val="0"/>
        <w:autoSpaceDN w:val="0"/>
        <w:adjustRightInd w:val="0"/>
        <w:rPr>
          <w:rFonts w:ascii="American Typewriter" w:hAnsi="American Typewriter" w:cs="Tahoma"/>
          <w:b/>
          <w:bCs/>
          <w:u w:color="737373"/>
        </w:rPr>
      </w:pPr>
    </w:p>
    <w:p w14:paraId="57CDDE8A" w14:textId="77777777" w:rsidR="00473C04" w:rsidRPr="00C005C5" w:rsidRDefault="00473C04" w:rsidP="00C005C5">
      <w:pPr>
        <w:widowControl w:val="0"/>
        <w:autoSpaceDE w:val="0"/>
        <w:autoSpaceDN w:val="0"/>
        <w:adjustRightInd w:val="0"/>
        <w:rPr>
          <w:rFonts w:ascii="American Typewriter" w:hAnsi="American Typewriter" w:cs="Tahoma"/>
          <w:u w:color="737373"/>
        </w:rPr>
      </w:pPr>
      <w:r w:rsidRPr="00C005C5">
        <w:rPr>
          <w:rFonts w:ascii="American Typewriter" w:hAnsi="American Typewriter" w:cs="Tahoma"/>
          <w:b/>
          <w:bCs/>
          <w:u w:color="737373"/>
        </w:rPr>
        <w:t>How Do You Practice It?</w:t>
      </w:r>
    </w:p>
    <w:p w14:paraId="0FDF2BE1" w14:textId="77777777" w:rsidR="00473C04" w:rsidRPr="00C005C5" w:rsidRDefault="00473C04" w:rsidP="00C005C5">
      <w:pPr>
        <w:widowControl w:val="0"/>
        <w:autoSpaceDE w:val="0"/>
        <w:autoSpaceDN w:val="0"/>
        <w:adjustRightInd w:val="0"/>
        <w:rPr>
          <w:rFonts w:ascii="American Typewriter" w:hAnsi="American Typewriter" w:cs="Tahoma"/>
          <w:u w:color="737373"/>
        </w:rPr>
      </w:pPr>
      <w:r w:rsidRPr="00C005C5">
        <w:rPr>
          <w:rFonts w:ascii="American Typewriter" w:hAnsi="American Typewriter" w:cs="Tahoma"/>
          <w:u w:color="737373"/>
        </w:rPr>
        <w:t>You can practice detachment whenever you have a feeling about something or someone.  First, you recognize the feeling - how can you be detached if you do not know what you are detached from?  Stop and look at your feelings and thoughts.  Ask yourself two questions:</w:t>
      </w:r>
    </w:p>
    <w:p w14:paraId="7FA2FEBF" w14:textId="77777777" w:rsidR="00473C04" w:rsidRPr="00C005C5" w:rsidRDefault="00473C04" w:rsidP="00C005C5">
      <w:pPr>
        <w:widowControl w:val="0"/>
        <w:numPr>
          <w:ilvl w:val="0"/>
          <w:numId w:val="1"/>
        </w:numPr>
        <w:tabs>
          <w:tab w:val="left" w:pos="220"/>
          <w:tab w:val="left" w:pos="720"/>
        </w:tabs>
        <w:autoSpaceDE w:val="0"/>
        <w:autoSpaceDN w:val="0"/>
        <w:adjustRightInd w:val="0"/>
        <w:ind w:hanging="720"/>
        <w:rPr>
          <w:rFonts w:ascii="American Typewriter" w:hAnsi="American Typewriter" w:cs="Tahoma"/>
          <w:u w:color="737373"/>
        </w:rPr>
      </w:pPr>
      <w:r w:rsidRPr="00C005C5">
        <w:rPr>
          <w:rFonts w:ascii="American Typewriter" w:hAnsi="American Typewriter" w:cs="Tahoma"/>
          <w:u w:color="737373"/>
        </w:rPr>
        <w:t>What am I feeling about this?</w:t>
      </w:r>
    </w:p>
    <w:p w14:paraId="2B13E571" w14:textId="77777777" w:rsidR="00473C04" w:rsidRPr="00C005C5" w:rsidRDefault="00473C04" w:rsidP="00C005C5">
      <w:pPr>
        <w:widowControl w:val="0"/>
        <w:numPr>
          <w:ilvl w:val="0"/>
          <w:numId w:val="1"/>
        </w:numPr>
        <w:tabs>
          <w:tab w:val="left" w:pos="220"/>
          <w:tab w:val="left" w:pos="720"/>
        </w:tabs>
        <w:autoSpaceDE w:val="0"/>
        <w:autoSpaceDN w:val="0"/>
        <w:adjustRightInd w:val="0"/>
        <w:ind w:hanging="720"/>
        <w:rPr>
          <w:rFonts w:ascii="American Typewriter" w:hAnsi="American Typewriter" w:cs="Tahoma"/>
          <w:u w:color="737373"/>
        </w:rPr>
      </w:pPr>
      <w:r w:rsidRPr="00C005C5">
        <w:rPr>
          <w:rFonts w:ascii="American Typewriter" w:hAnsi="American Typewriter" w:cs="Tahoma"/>
          <w:u w:color="737373"/>
        </w:rPr>
        <w:t>What do I want to do?</w:t>
      </w:r>
    </w:p>
    <w:p w14:paraId="3555E3DD" w14:textId="77777777" w:rsidR="002E0157" w:rsidRPr="00C005C5" w:rsidRDefault="00531440" w:rsidP="00C005C5">
      <w:pPr>
        <w:widowControl w:val="0"/>
        <w:tabs>
          <w:tab w:val="left" w:pos="220"/>
          <w:tab w:val="left" w:pos="720"/>
        </w:tabs>
        <w:autoSpaceDE w:val="0"/>
        <w:autoSpaceDN w:val="0"/>
        <w:adjustRightInd w:val="0"/>
        <w:rPr>
          <w:rFonts w:ascii="American Typewriter" w:hAnsi="American Typewriter" w:cs="Tahoma"/>
          <w:u w:color="737373"/>
        </w:rPr>
      </w:pPr>
      <w:r w:rsidRPr="00C005C5">
        <w:rPr>
          <w:rFonts w:ascii="American Typewriter" w:hAnsi="American Typewriter" w:cs="Tahoma"/>
          <w:u w:color="737373"/>
        </w:rPr>
        <w:t>Then you might</w:t>
      </w:r>
      <w:r w:rsidR="002E0157" w:rsidRPr="00C005C5">
        <w:rPr>
          <w:rFonts w:ascii="American Typewriter" w:hAnsi="American Typewriter" w:cs="Tahoma"/>
          <w:u w:color="737373"/>
        </w:rPr>
        <w:t xml:space="preserve"> say a prayer and think about what Jesus, or Krishna, or Buddha or Baha’u’llah</w:t>
      </w:r>
      <w:r w:rsidRPr="00C005C5">
        <w:rPr>
          <w:rFonts w:ascii="American Typewriter" w:hAnsi="American Typewriter" w:cs="Tahoma"/>
          <w:u w:color="737373"/>
        </w:rPr>
        <w:t>, or any of the Messengers of God</w:t>
      </w:r>
      <w:r w:rsidR="002E0157" w:rsidRPr="00C005C5">
        <w:rPr>
          <w:rFonts w:ascii="American Typewriter" w:hAnsi="American Typewriter" w:cs="Tahoma"/>
          <w:u w:color="737373"/>
        </w:rPr>
        <w:t xml:space="preserve"> would</w:t>
      </w:r>
      <w:r w:rsidRPr="00C005C5">
        <w:rPr>
          <w:rFonts w:ascii="American Typewriter" w:hAnsi="American Typewriter" w:cs="Tahoma"/>
          <w:u w:color="737373"/>
        </w:rPr>
        <w:t xml:space="preserve"> want you to</w:t>
      </w:r>
      <w:r w:rsidR="002E0157" w:rsidRPr="00C005C5">
        <w:rPr>
          <w:rFonts w:ascii="American Typewriter" w:hAnsi="American Typewriter" w:cs="Tahoma"/>
          <w:u w:color="737373"/>
        </w:rPr>
        <w:t xml:space="preserve"> do?</w:t>
      </w:r>
    </w:p>
    <w:p w14:paraId="3B135786" w14:textId="77777777" w:rsidR="00473C04" w:rsidRPr="00C005C5" w:rsidRDefault="00473C04" w:rsidP="00C005C5">
      <w:pPr>
        <w:widowControl w:val="0"/>
        <w:autoSpaceDE w:val="0"/>
        <w:autoSpaceDN w:val="0"/>
        <w:adjustRightInd w:val="0"/>
        <w:rPr>
          <w:rFonts w:ascii="American Typewriter" w:hAnsi="American Typewriter" w:cs="Tahoma"/>
          <w:u w:color="737373"/>
        </w:rPr>
      </w:pPr>
    </w:p>
    <w:p w14:paraId="70117908" w14:textId="77777777" w:rsidR="00473C04" w:rsidRPr="00C005C5" w:rsidRDefault="002E0157" w:rsidP="00C005C5">
      <w:pPr>
        <w:widowControl w:val="0"/>
        <w:autoSpaceDE w:val="0"/>
        <w:autoSpaceDN w:val="0"/>
        <w:adjustRightInd w:val="0"/>
        <w:rPr>
          <w:rFonts w:ascii="American Typewriter" w:hAnsi="American Typewriter" w:cs="Tahoma"/>
          <w:u w:color="737373"/>
        </w:rPr>
      </w:pPr>
      <w:r w:rsidRPr="00C005C5">
        <w:rPr>
          <w:rFonts w:ascii="American Typewriter" w:hAnsi="American Typewriter" w:cs="Tahoma"/>
          <w:u w:color="737373"/>
        </w:rPr>
        <w:t>Remember, each of these great Teachers mirrored forth God’s spiritual qualities.  You can a</w:t>
      </w:r>
      <w:r w:rsidR="00473C04" w:rsidRPr="00C005C5">
        <w:rPr>
          <w:rFonts w:ascii="American Typewriter" w:hAnsi="American Typewriter" w:cs="Tahoma"/>
          <w:u w:color="737373"/>
        </w:rPr>
        <w:t>sk yourself...</w:t>
      </w:r>
    </w:p>
    <w:p w14:paraId="695D2170" w14:textId="77777777" w:rsidR="00473C04" w:rsidRPr="00C005C5" w:rsidRDefault="00473C04" w:rsidP="00C005C5">
      <w:pPr>
        <w:widowControl w:val="0"/>
        <w:numPr>
          <w:ilvl w:val="0"/>
          <w:numId w:val="2"/>
        </w:numPr>
        <w:tabs>
          <w:tab w:val="left" w:pos="220"/>
          <w:tab w:val="left" w:pos="720"/>
        </w:tabs>
        <w:autoSpaceDE w:val="0"/>
        <w:autoSpaceDN w:val="0"/>
        <w:adjustRightInd w:val="0"/>
        <w:ind w:hanging="720"/>
        <w:rPr>
          <w:rFonts w:ascii="American Typewriter" w:hAnsi="American Typewriter" w:cs="Tahoma"/>
          <w:u w:color="737373"/>
        </w:rPr>
      </w:pPr>
      <w:r w:rsidRPr="00C005C5">
        <w:rPr>
          <w:rFonts w:ascii="American Typewriter" w:hAnsi="American Typewriter" w:cs="Tahoma"/>
          <w:u w:color="737373"/>
        </w:rPr>
        <w:t>Is it good for me?</w:t>
      </w:r>
    </w:p>
    <w:p w14:paraId="34D8B781" w14:textId="77777777" w:rsidR="00473C04" w:rsidRPr="00C005C5" w:rsidRDefault="00473C04" w:rsidP="00C005C5">
      <w:pPr>
        <w:widowControl w:val="0"/>
        <w:numPr>
          <w:ilvl w:val="0"/>
          <w:numId w:val="2"/>
        </w:numPr>
        <w:tabs>
          <w:tab w:val="left" w:pos="220"/>
          <w:tab w:val="left" w:pos="720"/>
        </w:tabs>
        <w:autoSpaceDE w:val="0"/>
        <w:autoSpaceDN w:val="0"/>
        <w:adjustRightInd w:val="0"/>
        <w:ind w:hanging="720"/>
        <w:rPr>
          <w:rFonts w:ascii="American Typewriter" w:hAnsi="American Typewriter" w:cs="Tahoma"/>
          <w:u w:color="737373"/>
        </w:rPr>
      </w:pPr>
      <w:r w:rsidRPr="00C005C5">
        <w:rPr>
          <w:rFonts w:ascii="American Typewriter" w:hAnsi="American Typewriter" w:cs="Tahoma"/>
          <w:u w:color="737373"/>
        </w:rPr>
        <w:t>Will it help someone else?</w:t>
      </w:r>
    </w:p>
    <w:p w14:paraId="7904A654" w14:textId="77777777" w:rsidR="00473C04" w:rsidRPr="00C005C5" w:rsidRDefault="00473C04" w:rsidP="00C005C5">
      <w:pPr>
        <w:widowControl w:val="0"/>
        <w:numPr>
          <w:ilvl w:val="0"/>
          <w:numId w:val="2"/>
        </w:numPr>
        <w:tabs>
          <w:tab w:val="left" w:pos="220"/>
          <w:tab w:val="left" w:pos="720"/>
        </w:tabs>
        <w:autoSpaceDE w:val="0"/>
        <w:autoSpaceDN w:val="0"/>
        <w:adjustRightInd w:val="0"/>
        <w:ind w:hanging="720"/>
        <w:rPr>
          <w:rFonts w:ascii="American Typewriter" w:hAnsi="American Typewriter" w:cs="Tahoma"/>
          <w:u w:color="737373"/>
        </w:rPr>
      </w:pPr>
      <w:r w:rsidRPr="00C005C5">
        <w:rPr>
          <w:rFonts w:ascii="American Typewriter" w:hAnsi="American Typewriter" w:cs="Tahoma"/>
          <w:u w:color="737373"/>
        </w:rPr>
        <w:t>Is it right?</w:t>
      </w:r>
    </w:p>
    <w:p w14:paraId="426DD5E2" w14:textId="77777777" w:rsidR="00473C04" w:rsidRPr="00C005C5" w:rsidRDefault="00473C04" w:rsidP="00C005C5">
      <w:pPr>
        <w:widowControl w:val="0"/>
        <w:numPr>
          <w:ilvl w:val="0"/>
          <w:numId w:val="2"/>
        </w:numPr>
        <w:tabs>
          <w:tab w:val="left" w:pos="220"/>
          <w:tab w:val="left" w:pos="720"/>
        </w:tabs>
        <w:autoSpaceDE w:val="0"/>
        <w:autoSpaceDN w:val="0"/>
        <w:adjustRightInd w:val="0"/>
        <w:ind w:hanging="720"/>
        <w:rPr>
          <w:rFonts w:ascii="American Typewriter" w:hAnsi="American Typewriter" w:cs="Tahoma"/>
          <w:u w:color="737373"/>
        </w:rPr>
      </w:pPr>
      <w:r w:rsidRPr="00C005C5">
        <w:rPr>
          <w:rFonts w:ascii="American Typewriter" w:hAnsi="American Typewriter" w:cs="Tahoma"/>
          <w:u w:color="737373"/>
        </w:rPr>
        <w:t>Is it the best I can do?</w:t>
      </w:r>
    </w:p>
    <w:p w14:paraId="0AB31233" w14:textId="77777777" w:rsidR="00473C04" w:rsidRPr="00C005C5" w:rsidRDefault="00473C04" w:rsidP="00C005C5">
      <w:pPr>
        <w:widowControl w:val="0"/>
        <w:autoSpaceDE w:val="0"/>
        <w:autoSpaceDN w:val="0"/>
        <w:adjustRightInd w:val="0"/>
        <w:rPr>
          <w:rFonts w:ascii="American Typewriter" w:hAnsi="American Typewriter" w:cs="Tahoma"/>
          <w:u w:color="737373"/>
        </w:rPr>
      </w:pPr>
    </w:p>
    <w:p w14:paraId="12CDF2DD" w14:textId="77777777" w:rsidR="00473C04" w:rsidRPr="00C005C5" w:rsidRDefault="00473C04" w:rsidP="00C005C5">
      <w:pPr>
        <w:widowControl w:val="0"/>
        <w:autoSpaceDE w:val="0"/>
        <w:autoSpaceDN w:val="0"/>
        <w:adjustRightInd w:val="0"/>
        <w:rPr>
          <w:rFonts w:ascii="American Typewriter" w:hAnsi="American Typewriter" w:cs="Tahoma"/>
          <w:u w:color="737373"/>
        </w:rPr>
      </w:pPr>
      <w:r w:rsidRPr="00C005C5">
        <w:rPr>
          <w:rFonts w:ascii="American Typewriter" w:hAnsi="American Typewriter" w:cs="Tahoma"/>
          <w:u w:color="737373"/>
        </w:rPr>
        <w:t>If the answer to any of these questions is no, then choose to do something else instead.</w:t>
      </w:r>
    </w:p>
    <w:p w14:paraId="01EAD4F1" w14:textId="77777777" w:rsidR="00473C04" w:rsidRPr="00C005C5" w:rsidRDefault="00473C04" w:rsidP="00C005C5">
      <w:pPr>
        <w:widowControl w:val="0"/>
        <w:autoSpaceDE w:val="0"/>
        <w:autoSpaceDN w:val="0"/>
        <w:adjustRightInd w:val="0"/>
        <w:rPr>
          <w:rFonts w:ascii="American Typewriter" w:hAnsi="American Typewriter" w:cs="Tahoma"/>
          <w:u w:color="737373"/>
        </w:rPr>
      </w:pPr>
      <w:r w:rsidRPr="00C005C5">
        <w:rPr>
          <w:rFonts w:ascii="American Typewriter" w:hAnsi="American Typewriter" w:cs="Tahoma"/>
          <w:u w:color="737373"/>
        </w:rPr>
        <w:t>Look.  Choose.  Act.</w:t>
      </w:r>
    </w:p>
    <w:p w14:paraId="28F7CE0F" w14:textId="77777777" w:rsidR="00531440" w:rsidRPr="00C005C5" w:rsidRDefault="00531440" w:rsidP="00C005C5">
      <w:pPr>
        <w:widowControl w:val="0"/>
        <w:autoSpaceDE w:val="0"/>
        <w:autoSpaceDN w:val="0"/>
        <w:adjustRightInd w:val="0"/>
        <w:rPr>
          <w:rFonts w:ascii="American Typewriter" w:hAnsi="American Typewriter" w:cs="Tahoma"/>
          <w:u w:color="737373"/>
        </w:rPr>
      </w:pPr>
    </w:p>
    <w:p w14:paraId="45A8EB3F" w14:textId="77777777" w:rsidR="00531440" w:rsidRPr="00C005C5" w:rsidRDefault="00531440" w:rsidP="00C005C5">
      <w:pPr>
        <w:widowControl w:val="0"/>
        <w:autoSpaceDE w:val="0"/>
        <w:autoSpaceDN w:val="0"/>
        <w:adjustRightInd w:val="0"/>
        <w:rPr>
          <w:rFonts w:ascii="American Typewriter" w:hAnsi="American Typewriter" w:cs="Tahoma"/>
          <w:u w:color="737373"/>
        </w:rPr>
      </w:pPr>
      <w:r w:rsidRPr="00C005C5">
        <w:rPr>
          <w:rFonts w:ascii="American Typewriter" w:hAnsi="American Typewriter" w:cs="Tahoma"/>
          <w:u w:color="737373"/>
        </w:rPr>
        <w:t>None of us are perfect, but we have to strive to daily become better and more attached to the Kingdom of God, to the virtues of the spirit and detached from things that pass away. (I really want this cookie- later, that craving is gone</w:t>
      </w:r>
      <w:proofErr w:type="gramStart"/>
      <w:r w:rsidRPr="00C005C5">
        <w:rPr>
          <w:rFonts w:ascii="American Typewriter" w:hAnsi="American Typewriter" w:cs="Tahoma"/>
          <w:u w:color="737373"/>
        </w:rPr>
        <w:t>.-</w:t>
      </w:r>
      <w:proofErr w:type="gramEnd"/>
      <w:r w:rsidRPr="00C005C5">
        <w:rPr>
          <w:rFonts w:ascii="American Typewriter" w:hAnsi="American Typewriter" w:cs="Tahoma"/>
          <w:u w:color="737373"/>
        </w:rPr>
        <w:t xml:space="preserve"> if I have shown a spiritual quality then I will feel happy.)</w:t>
      </w:r>
    </w:p>
    <w:p w14:paraId="7C55998A" w14:textId="77777777" w:rsidR="00C005C5" w:rsidRPr="00C005C5" w:rsidRDefault="00C005C5" w:rsidP="00C005C5">
      <w:pPr>
        <w:widowControl w:val="0"/>
        <w:autoSpaceDE w:val="0"/>
        <w:autoSpaceDN w:val="0"/>
        <w:adjustRightInd w:val="0"/>
        <w:rPr>
          <w:rFonts w:ascii="American Typewriter" w:hAnsi="American Typewriter" w:cs="Tahoma"/>
          <w:u w:color="737373"/>
        </w:rPr>
      </w:pPr>
    </w:p>
    <w:p w14:paraId="7AF0322C" w14:textId="77777777" w:rsidR="00531440" w:rsidRPr="00C005C5" w:rsidRDefault="00531440" w:rsidP="00C005C5">
      <w:pPr>
        <w:widowControl w:val="0"/>
        <w:autoSpaceDE w:val="0"/>
        <w:autoSpaceDN w:val="0"/>
        <w:adjustRightInd w:val="0"/>
        <w:rPr>
          <w:rFonts w:ascii="American Typewriter" w:hAnsi="American Typewriter" w:cs="Tahoma"/>
          <w:u w:color="737373"/>
        </w:rPr>
      </w:pPr>
      <w:r w:rsidRPr="00C005C5">
        <w:rPr>
          <w:rFonts w:ascii="American Typewriter" w:hAnsi="American Typewriter" w:cs="Tahoma"/>
          <w:b/>
          <w:u w:color="737373"/>
        </w:rPr>
        <w:t>“Man is in reality a spiritual being and only when he lives in the spirit is he truly happy.”</w:t>
      </w:r>
      <w:r w:rsidRPr="00C005C5">
        <w:rPr>
          <w:rFonts w:ascii="American Typewriter" w:hAnsi="American Typewriter" w:cs="Tahoma"/>
          <w:u w:color="737373"/>
        </w:rPr>
        <w:t xml:space="preserve"> (SING)</w:t>
      </w:r>
    </w:p>
    <w:p w14:paraId="6BC1C9AD" w14:textId="77777777" w:rsidR="00C005C5" w:rsidRPr="00C005C5" w:rsidRDefault="00C005C5" w:rsidP="00C005C5">
      <w:pPr>
        <w:widowControl w:val="0"/>
        <w:autoSpaceDE w:val="0"/>
        <w:autoSpaceDN w:val="0"/>
        <w:adjustRightInd w:val="0"/>
        <w:rPr>
          <w:rFonts w:ascii="American Typewriter" w:hAnsi="American Typewriter" w:cs="Tahoma"/>
          <w:u w:color="737373"/>
        </w:rPr>
      </w:pPr>
    </w:p>
    <w:p w14:paraId="0462F041" w14:textId="77777777" w:rsidR="00531440" w:rsidRPr="00C005C5" w:rsidRDefault="00531440" w:rsidP="00C005C5">
      <w:pPr>
        <w:widowControl w:val="0"/>
        <w:autoSpaceDE w:val="0"/>
        <w:autoSpaceDN w:val="0"/>
        <w:adjustRightInd w:val="0"/>
        <w:rPr>
          <w:rFonts w:ascii="American Typewriter" w:hAnsi="American Typewriter" w:cs="Tahoma"/>
          <w:u w:color="737373"/>
        </w:rPr>
      </w:pPr>
      <w:r w:rsidRPr="00C005C5">
        <w:rPr>
          <w:rFonts w:ascii="American Typewriter" w:hAnsi="American Typewriter" w:cs="Tahoma"/>
          <w:u w:color="737373"/>
        </w:rPr>
        <w:t xml:space="preserve">God is always with us, and if we call on His power to help us- He will give us the strength we need to do the right thing.  He loves us so much and cares for us more than anyone, because He created us!  </w:t>
      </w:r>
    </w:p>
    <w:p w14:paraId="62A7B192" w14:textId="77777777" w:rsidR="00531440" w:rsidRPr="00C005C5" w:rsidRDefault="00531440" w:rsidP="00C005C5">
      <w:pPr>
        <w:widowControl w:val="0"/>
        <w:autoSpaceDE w:val="0"/>
        <w:autoSpaceDN w:val="0"/>
        <w:adjustRightInd w:val="0"/>
        <w:rPr>
          <w:rFonts w:ascii="American Typewriter" w:hAnsi="American Typewriter" w:cs="Tahoma"/>
          <w:u w:color="737373"/>
        </w:rPr>
      </w:pPr>
    </w:p>
    <w:p w14:paraId="56542493" w14:textId="77777777" w:rsidR="00531440" w:rsidRPr="00C005C5" w:rsidRDefault="00531440" w:rsidP="00C005C5">
      <w:pPr>
        <w:widowControl w:val="0"/>
        <w:autoSpaceDE w:val="0"/>
        <w:autoSpaceDN w:val="0"/>
        <w:adjustRightInd w:val="0"/>
        <w:rPr>
          <w:rFonts w:ascii="American Typewriter" w:hAnsi="American Typewriter" w:cs="Tahoma"/>
          <w:b/>
        </w:rPr>
      </w:pPr>
      <w:r w:rsidRPr="00C005C5">
        <w:rPr>
          <w:rFonts w:ascii="American Typewriter" w:hAnsi="American Typewriter" w:cs="Tahoma"/>
          <w:b/>
          <w:u w:color="737373"/>
        </w:rPr>
        <w:t>SONGS:</w:t>
      </w:r>
      <w:r w:rsidRPr="00C005C5">
        <w:rPr>
          <w:rFonts w:ascii="American Typewriter" w:hAnsi="American Typewriter" w:cs="Tahoma"/>
          <w:u w:color="737373"/>
        </w:rPr>
        <w:t xml:space="preserve"> </w:t>
      </w:r>
      <w:r w:rsidRPr="00C005C5">
        <w:rPr>
          <w:rFonts w:ascii="American Typewriter" w:hAnsi="American Typewriter" w:cs="Tahoma"/>
          <w:b/>
        </w:rPr>
        <w:t>He’s Got the Whole World in His Hands</w:t>
      </w:r>
    </w:p>
    <w:p w14:paraId="750C02E0" w14:textId="77777777" w:rsidR="00473C04" w:rsidRPr="00C005C5" w:rsidRDefault="00AD1EAA" w:rsidP="00C005C5">
      <w:pPr>
        <w:widowControl w:val="0"/>
        <w:autoSpaceDE w:val="0"/>
        <w:autoSpaceDN w:val="0"/>
        <w:adjustRightInd w:val="0"/>
        <w:rPr>
          <w:rFonts w:ascii="American Typewriter" w:hAnsi="American Typewriter" w:cs="Tahoma"/>
          <w:u w:color="737373"/>
        </w:rPr>
      </w:pPr>
      <w:r w:rsidRPr="00C005C5">
        <w:rPr>
          <w:rFonts w:ascii="American Typewriter" w:hAnsi="American Typewriter" w:cs="Tahoma"/>
          <w:b/>
          <w:u w:color="737373"/>
        </w:rPr>
        <w:t>Joy Gives Us Wings</w:t>
      </w:r>
      <w:r w:rsidRPr="00C005C5">
        <w:rPr>
          <w:rFonts w:ascii="American Typewriter" w:hAnsi="American Typewriter" w:cs="Tahoma"/>
          <w:u w:color="737373"/>
        </w:rPr>
        <w:t>- joy that comes from doing the right thing</w:t>
      </w:r>
    </w:p>
    <w:p w14:paraId="68D745A8" w14:textId="77777777" w:rsidR="00AD1EAA" w:rsidRPr="00C005C5" w:rsidRDefault="00AD1EAA" w:rsidP="00C005C5">
      <w:pPr>
        <w:widowControl w:val="0"/>
        <w:autoSpaceDE w:val="0"/>
        <w:autoSpaceDN w:val="0"/>
        <w:adjustRightInd w:val="0"/>
        <w:rPr>
          <w:rFonts w:ascii="American Typewriter" w:hAnsi="American Typewriter" w:cs="Tahoma"/>
          <w:b/>
          <w:u w:color="737373"/>
        </w:rPr>
      </w:pPr>
      <w:r w:rsidRPr="00C005C5">
        <w:rPr>
          <w:rFonts w:ascii="American Typewriter" w:hAnsi="American Typewriter" w:cs="Tahoma"/>
          <w:b/>
          <w:u w:color="737373"/>
        </w:rPr>
        <w:t>Good Character</w:t>
      </w:r>
    </w:p>
    <w:p w14:paraId="259828A8" w14:textId="77777777" w:rsidR="00531440" w:rsidRDefault="00C005C5" w:rsidP="00C005C5">
      <w:pPr>
        <w:widowControl w:val="0"/>
        <w:autoSpaceDE w:val="0"/>
        <w:autoSpaceDN w:val="0"/>
        <w:adjustRightInd w:val="0"/>
        <w:rPr>
          <w:rFonts w:ascii="American Typewriter" w:hAnsi="American Typewriter" w:cs="Tahoma"/>
          <w:b/>
          <w:bCs/>
          <w:u w:color="737373"/>
        </w:rPr>
      </w:pPr>
      <w:r>
        <w:rPr>
          <w:rFonts w:ascii="American Typewriter" w:hAnsi="American Typewriter" w:cs="Tahoma"/>
          <w:b/>
          <w:bCs/>
          <w:u w:color="737373"/>
        </w:rPr>
        <w:t>(</w:t>
      </w:r>
      <w:proofErr w:type="gramStart"/>
      <w:r>
        <w:rPr>
          <w:rFonts w:ascii="American Typewriter" w:hAnsi="American Typewriter" w:cs="Tahoma"/>
          <w:b/>
          <w:bCs/>
          <w:u w:color="737373"/>
        </w:rPr>
        <w:t>see</w:t>
      </w:r>
      <w:proofErr w:type="gramEnd"/>
      <w:r>
        <w:rPr>
          <w:rFonts w:ascii="American Typewriter" w:hAnsi="American Typewriter" w:cs="Tahoma"/>
          <w:b/>
          <w:bCs/>
          <w:u w:color="737373"/>
        </w:rPr>
        <w:t xml:space="preserve"> </w:t>
      </w:r>
      <w:hyperlink r:id="rId7" w:history="1">
        <w:r w:rsidRPr="00370295">
          <w:rPr>
            <w:rStyle w:val="Hyperlink"/>
            <w:rFonts w:ascii="American Typewriter" w:hAnsi="American Typewriter" w:cs="Tahoma"/>
            <w:b/>
            <w:bCs/>
            <w:u w:color="737373"/>
          </w:rPr>
          <w:t>www.supportingthecoreactivities.org</w:t>
        </w:r>
      </w:hyperlink>
      <w:r>
        <w:rPr>
          <w:rFonts w:ascii="American Typewriter" w:hAnsi="American Typewriter" w:cs="Tahoma"/>
          <w:b/>
          <w:bCs/>
          <w:u w:color="737373"/>
        </w:rPr>
        <w:t xml:space="preserve"> under </w:t>
      </w:r>
      <w:proofErr w:type="spellStart"/>
      <w:r>
        <w:rPr>
          <w:rFonts w:ascii="American Typewriter" w:hAnsi="American Typewriter" w:cs="Tahoma"/>
          <w:b/>
          <w:bCs/>
          <w:u w:color="737373"/>
        </w:rPr>
        <w:t>Ruhi</w:t>
      </w:r>
      <w:proofErr w:type="spellEnd"/>
      <w:r>
        <w:rPr>
          <w:rFonts w:ascii="American Typewriter" w:hAnsi="American Typewriter" w:cs="Tahoma"/>
          <w:b/>
          <w:bCs/>
          <w:u w:color="737373"/>
        </w:rPr>
        <w:t xml:space="preserve"> Grade 1 Children’s Class on Detachment)</w:t>
      </w:r>
    </w:p>
    <w:p w14:paraId="595C7AB7" w14:textId="77777777" w:rsidR="00C005C5" w:rsidRPr="00C005C5" w:rsidRDefault="00C005C5" w:rsidP="00C005C5">
      <w:pPr>
        <w:widowControl w:val="0"/>
        <w:autoSpaceDE w:val="0"/>
        <w:autoSpaceDN w:val="0"/>
        <w:adjustRightInd w:val="0"/>
        <w:rPr>
          <w:rFonts w:ascii="American Typewriter" w:hAnsi="American Typewriter" w:cs="Tahoma"/>
          <w:b/>
          <w:bCs/>
          <w:u w:color="737373"/>
        </w:rPr>
      </w:pPr>
    </w:p>
    <w:p w14:paraId="4BDC9579" w14:textId="77777777" w:rsidR="00C005C5" w:rsidRDefault="00C005C5" w:rsidP="00C005C5">
      <w:pPr>
        <w:widowControl w:val="0"/>
        <w:autoSpaceDE w:val="0"/>
        <w:autoSpaceDN w:val="0"/>
        <w:adjustRightInd w:val="0"/>
        <w:rPr>
          <w:rFonts w:ascii="American Typewriter" w:hAnsi="American Typewriter" w:cs="Tahoma"/>
          <w:b/>
          <w:bCs/>
          <w:u w:color="737373"/>
        </w:rPr>
      </w:pPr>
      <w:r>
        <w:rPr>
          <w:rFonts w:ascii="American Typewriter" w:hAnsi="American Typewriter" w:cs="Tahoma"/>
          <w:b/>
          <w:bCs/>
          <w:u w:color="737373"/>
        </w:rPr>
        <w:t>Cooperative Game:</w:t>
      </w:r>
    </w:p>
    <w:p w14:paraId="685F1860" w14:textId="77777777" w:rsidR="00473C04" w:rsidRPr="00C005C5" w:rsidRDefault="00531440" w:rsidP="00C005C5">
      <w:pPr>
        <w:widowControl w:val="0"/>
        <w:autoSpaceDE w:val="0"/>
        <w:autoSpaceDN w:val="0"/>
        <w:adjustRightInd w:val="0"/>
        <w:rPr>
          <w:rFonts w:ascii="American Typewriter" w:hAnsi="American Typewriter" w:cs="Tahoma"/>
          <w:u w:color="737373"/>
        </w:rPr>
      </w:pPr>
      <w:r w:rsidRPr="00C005C5">
        <w:rPr>
          <w:rFonts w:ascii="American Typewriter" w:hAnsi="American Typewriter" w:cs="Tahoma"/>
          <w:b/>
          <w:bCs/>
          <w:u w:color="737373"/>
        </w:rPr>
        <w:t xml:space="preserve">Role-plays: </w:t>
      </w:r>
      <w:r w:rsidR="00473C04" w:rsidRPr="00C005C5">
        <w:rPr>
          <w:rFonts w:ascii="American Typewriter" w:hAnsi="American Typewriter" w:cs="Tahoma"/>
          <w:b/>
          <w:bCs/>
          <w:u w:color="737373"/>
        </w:rPr>
        <w:t>What would detachment look like if..</w:t>
      </w:r>
      <w:proofErr w:type="gramStart"/>
      <w:r w:rsidR="00473C04" w:rsidRPr="00C005C5">
        <w:rPr>
          <w:rFonts w:ascii="American Typewriter" w:hAnsi="American Typewriter" w:cs="Tahoma"/>
          <w:b/>
          <w:bCs/>
          <w:u w:color="737373"/>
        </w:rPr>
        <w:t>.</w:t>
      </w:r>
      <w:proofErr w:type="gramEnd"/>
    </w:p>
    <w:p w14:paraId="2336F76A" w14:textId="77777777" w:rsidR="00473C04" w:rsidRPr="00C005C5" w:rsidRDefault="00473C04" w:rsidP="00C005C5">
      <w:pPr>
        <w:widowControl w:val="0"/>
        <w:numPr>
          <w:ilvl w:val="0"/>
          <w:numId w:val="3"/>
        </w:numPr>
        <w:tabs>
          <w:tab w:val="left" w:pos="220"/>
          <w:tab w:val="left" w:pos="720"/>
        </w:tabs>
        <w:autoSpaceDE w:val="0"/>
        <w:autoSpaceDN w:val="0"/>
        <w:adjustRightInd w:val="0"/>
        <w:ind w:hanging="720"/>
        <w:rPr>
          <w:rFonts w:ascii="American Typewriter" w:hAnsi="American Typewriter" w:cs="Tahoma"/>
          <w:u w:color="737373"/>
        </w:rPr>
      </w:pPr>
      <w:r w:rsidRPr="00C005C5">
        <w:rPr>
          <w:rFonts w:ascii="American Typewriter" w:hAnsi="American Typewriter" w:cs="Tahoma"/>
          <w:u w:color="737373"/>
        </w:rPr>
        <w:t>Your mother asked you to do some chores and you feel like playing video games instead?</w:t>
      </w:r>
    </w:p>
    <w:p w14:paraId="0EBE5D80" w14:textId="77777777" w:rsidR="00473C04" w:rsidRPr="00C005C5" w:rsidRDefault="00473C04" w:rsidP="00C005C5">
      <w:pPr>
        <w:widowControl w:val="0"/>
        <w:numPr>
          <w:ilvl w:val="0"/>
          <w:numId w:val="3"/>
        </w:numPr>
        <w:tabs>
          <w:tab w:val="left" w:pos="220"/>
          <w:tab w:val="left" w:pos="720"/>
        </w:tabs>
        <w:autoSpaceDE w:val="0"/>
        <w:autoSpaceDN w:val="0"/>
        <w:adjustRightInd w:val="0"/>
        <w:ind w:hanging="720"/>
        <w:rPr>
          <w:rFonts w:ascii="American Typewriter" w:hAnsi="American Typewriter" w:cs="Tahoma"/>
          <w:u w:color="737373"/>
        </w:rPr>
      </w:pPr>
      <w:r w:rsidRPr="00C005C5">
        <w:rPr>
          <w:rFonts w:ascii="American Typewriter" w:hAnsi="American Typewriter" w:cs="Tahoma"/>
          <w:u w:color="737373"/>
        </w:rPr>
        <w:t>Your sister takes your best sweater without asking and you feel really mad?</w:t>
      </w:r>
    </w:p>
    <w:p w14:paraId="3815AF9F" w14:textId="77777777" w:rsidR="00473C04" w:rsidRPr="00C005C5" w:rsidRDefault="00473C04" w:rsidP="00C005C5">
      <w:pPr>
        <w:widowControl w:val="0"/>
        <w:numPr>
          <w:ilvl w:val="0"/>
          <w:numId w:val="3"/>
        </w:numPr>
        <w:tabs>
          <w:tab w:val="left" w:pos="220"/>
          <w:tab w:val="left" w:pos="720"/>
        </w:tabs>
        <w:autoSpaceDE w:val="0"/>
        <w:autoSpaceDN w:val="0"/>
        <w:adjustRightInd w:val="0"/>
        <w:ind w:hanging="720"/>
        <w:rPr>
          <w:rFonts w:ascii="American Typewriter" w:hAnsi="American Typewriter" w:cs="Tahoma"/>
          <w:u w:color="737373"/>
        </w:rPr>
      </w:pPr>
      <w:r w:rsidRPr="00C005C5">
        <w:rPr>
          <w:rFonts w:ascii="American Typewriter" w:hAnsi="American Typewriter" w:cs="Tahoma"/>
          <w:u w:color="737373"/>
        </w:rPr>
        <w:t>You urgently want to win a game or join a team and it doesn't happen?</w:t>
      </w:r>
    </w:p>
    <w:p w14:paraId="32FF427A" w14:textId="77777777" w:rsidR="00473C04" w:rsidRPr="00C005C5" w:rsidRDefault="00473C04" w:rsidP="00C005C5">
      <w:pPr>
        <w:widowControl w:val="0"/>
        <w:numPr>
          <w:ilvl w:val="0"/>
          <w:numId w:val="3"/>
        </w:numPr>
        <w:tabs>
          <w:tab w:val="left" w:pos="220"/>
          <w:tab w:val="left" w:pos="720"/>
        </w:tabs>
        <w:autoSpaceDE w:val="0"/>
        <w:autoSpaceDN w:val="0"/>
        <w:adjustRightInd w:val="0"/>
        <w:ind w:hanging="720"/>
        <w:rPr>
          <w:rFonts w:ascii="American Typewriter" w:hAnsi="American Typewriter" w:cs="Tahoma"/>
          <w:u w:color="737373"/>
        </w:rPr>
      </w:pPr>
      <w:r w:rsidRPr="00C005C5">
        <w:rPr>
          <w:rFonts w:ascii="American Typewriter" w:hAnsi="American Typewriter" w:cs="Tahoma"/>
          <w:u w:color="737373"/>
        </w:rPr>
        <w:t>Some children tease you in school?</w:t>
      </w:r>
    </w:p>
    <w:p w14:paraId="05A60263" w14:textId="77777777" w:rsidR="002E0157" w:rsidRPr="00C005C5" w:rsidRDefault="002E0157" w:rsidP="00C005C5">
      <w:pPr>
        <w:widowControl w:val="0"/>
        <w:numPr>
          <w:ilvl w:val="0"/>
          <w:numId w:val="3"/>
        </w:numPr>
        <w:tabs>
          <w:tab w:val="left" w:pos="220"/>
          <w:tab w:val="left" w:pos="720"/>
        </w:tabs>
        <w:autoSpaceDE w:val="0"/>
        <w:autoSpaceDN w:val="0"/>
        <w:adjustRightInd w:val="0"/>
        <w:ind w:hanging="720"/>
        <w:rPr>
          <w:rFonts w:ascii="American Typewriter" w:hAnsi="American Typewriter" w:cs="Tahoma"/>
          <w:u w:color="737373"/>
        </w:rPr>
      </w:pPr>
      <w:r w:rsidRPr="00C005C5">
        <w:rPr>
          <w:rFonts w:ascii="American Typewriter" w:hAnsi="American Typewriter" w:cs="Tahoma"/>
          <w:u w:color="737373"/>
        </w:rPr>
        <w:t>You really want another chocolate but your Mom has said no.</w:t>
      </w:r>
    </w:p>
    <w:p w14:paraId="4CB64F0E" w14:textId="77777777" w:rsidR="002E0157" w:rsidRPr="00C005C5" w:rsidRDefault="002E0157" w:rsidP="00C005C5">
      <w:pPr>
        <w:widowControl w:val="0"/>
        <w:numPr>
          <w:ilvl w:val="0"/>
          <w:numId w:val="3"/>
        </w:numPr>
        <w:tabs>
          <w:tab w:val="left" w:pos="220"/>
          <w:tab w:val="left" w:pos="720"/>
        </w:tabs>
        <w:autoSpaceDE w:val="0"/>
        <w:autoSpaceDN w:val="0"/>
        <w:adjustRightInd w:val="0"/>
        <w:ind w:hanging="720"/>
        <w:rPr>
          <w:rFonts w:ascii="American Typewriter" w:hAnsi="American Typewriter" w:cs="Tahoma"/>
          <w:u w:color="737373"/>
        </w:rPr>
      </w:pPr>
      <w:r w:rsidRPr="00C005C5">
        <w:rPr>
          <w:rFonts w:ascii="American Typewriter" w:hAnsi="American Typewriter" w:cs="Tahoma"/>
          <w:u w:color="737373"/>
        </w:rPr>
        <w:t>You don’t make the soccer team that you were really hoping to play on.</w:t>
      </w:r>
    </w:p>
    <w:p w14:paraId="0903A3AE" w14:textId="77777777" w:rsidR="002E0157" w:rsidRPr="00C005C5" w:rsidRDefault="002E0157" w:rsidP="00C005C5">
      <w:pPr>
        <w:widowControl w:val="0"/>
        <w:autoSpaceDE w:val="0"/>
        <w:autoSpaceDN w:val="0"/>
        <w:adjustRightInd w:val="0"/>
        <w:rPr>
          <w:rFonts w:ascii="American Typewriter" w:hAnsi="American Typewriter" w:cs="Tahoma"/>
          <w:u w:color="737373"/>
        </w:rPr>
      </w:pPr>
    </w:p>
    <w:p w14:paraId="6BAB0AA6" w14:textId="77777777" w:rsidR="00AD1EAA" w:rsidRDefault="00C005C5" w:rsidP="00C005C5">
      <w:pPr>
        <w:widowControl w:val="0"/>
        <w:autoSpaceDE w:val="0"/>
        <w:autoSpaceDN w:val="0"/>
        <w:adjustRightInd w:val="0"/>
        <w:rPr>
          <w:rFonts w:ascii="American Typewriter" w:hAnsi="American Typewriter" w:cs="Tahoma"/>
        </w:rPr>
      </w:pPr>
      <w:r>
        <w:rPr>
          <w:rFonts w:ascii="American Typewriter" w:hAnsi="American Typewriter" w:cs="Tahoma"/>
        </w:rPr>
        <w:t>Have children draw scenario to act out from sheets of paper in a container and then work together with another child or two to act out what it would look like to show detachment in that scenario.</w:t>
      </w:r>
    </w:p>
    <w:p w14:paraId="1BC4643D" w14:textId="77777777" w:rsidR="00C005C5" w:rsidRDefault="00C005C5" w:rsidP="00C005C5">
      <w:pPr>
        <w:widowControl w:val="0"/>
        <w:autoSpaceDE w:val="0"/>
        <w:autoSpaceDN w:val="0"/>
        <w:adjustRightInd w:val="0"/>
        <w:rPr>
          <w:rFonts w:ascii="American Typewriter" w:hAnsi="American Typewriter" w:cs="Tahoma"/>
        </w:rPr>
      </w:pPr>
    </w:p>
    <w:p w14:paraId="58463B38" w14:textId="77777777" w:rsidR="00C005C5" w:rsidRPr="00C005C5" w:rsidRDefault="00C005C5" w:rsidP="00C005C5">
      <w:pPr>
        <w:widowControl w:val="0"/>
        <w:autoSpaceDE w:val="0"/>
        <w:autoSpaceDN w:val="0"/>
        <w:adjustRightInd w:val="0"/>
        <w:rPr>
          <w:rFonts w:ascii="American Typewriter" w:hAnsi="American Typewriter" w:cs="Tahoma"/>
        </w:rPr>
      </w:pPr>
    </w:p>
    <w:p w14:paraId="195AC2FD" w14:textId="77777777" w:rsidR="00A256F9" w:rsidRPr="00C005C5" w:rsidRDefault="002E0157" w:rsidP="00C005C5">
      <w:pPr>
        <w:widowControl w:val="0"/>
        <w:autoSpaceDE w:val="0"/>
        <w:autoSpaceDN w:val="0"/>
        <w:adjustRightInd w:val="0"/>
        <w:rPr>
          <w:rFonts w:ascii="American Typewriter" w:hAnsi="American Typewriter" w:cs="Tahoma"/>
          <w:u w:color="737373"/>
        </w:rPr>
      </w:pPr>
      <w:r w:rsidRPr="00C005C5">
        <w:rPr>
          <w:rFonts w:ascii="American Typewriter" w:hAnsi="American Typewriter" w:cs="Tahoma"/>
          <w:u w:color="737373"/>
        </w:rPr>
        <w:t xml:space="preserve">We are going to hear a story about detachment and then memorize a quote from the </w:t>
      </w:r>
      <w:proofErr w:type="spellStart"/>
      <w:r w:rsidRPr="00C005C5">
        <w:rPr>
          <w:rFonts w:ascii="American Typewriter" w:hAnsi="American Typewriter" w:cs="Tahoma"/>
          <w:u w:color="737373"/>
        </w:rPr>
        <w:t>Bahai</w:t>
      </w:r>
      <w:proofErr w:type="spellEnd"/>
      <w:r w:rsidRPr="00C005C5">
        <w:rPr>
          <w:rFonts w:ascii="American Typewriter" w:hAnsi="American Typewriter" w:cs="Tahoma"/>
          <w:u w:color="737373"/>
        </w:rPr>
        <w:t xml:space="preserve"> Writings.  </w:t>
      </w:r>
    </w:p>
    <w:p w14:paraId="49F7301D" w14:textId="77777777" w:rsidR="002E0157" w:rsidRPr="00C005C5" w:rsidRDefault="002E0157" w:rsidP="00C005C5">
      <w:pPr>
        <w:widowControl w:val="0"/>
        <w:autoSpaceDE w:val="0"/>
        <w:autoSpaceDN w:val="0"/>
        <w:adjustRightInd w:val="0"/>
        <w:rPr>
          <w:rFonts w:ascii="American Typewriter" w:hAnsi="American Typewriter" w:cs="Tahoma"/>
          <w:u w:color="737373"/>
        </w:rPr>
      </w:pPr>
    </w:p>
    <w:p w14:paraId="2AFD97F6" w14:textId="77777777" w:rsidR="00AD1EAA" w:rsidRPr="00C005C5" w:rsidRDefault="00A256F9" w:rsidP="00C005C5">
      <w:pPr>
        <w:widowControl w:val="0"/>
        <w:autoSpaceDE w:val="0"/>
        <w:autoSpaceDN w:val="0"/>
        <w:adjustRightInd w:val="0"/>
        <w:rPr>
          <w:rFonts w:ascii="American Typewriter" w:hAnsi="American Typewriter" w:cs="Tahoma"/>
          <w:b/>
          <w:bCs/>
          <w:u w:color="737373"/>
        </w:rPr>
      </w:pPr>
      <w:r w:rsidRPr="00C005C5">
        <w:rPr>
          <w:rFonts w:ascii="American Typewriter" w:hAnsi="American Typewriter" w:cs="Tahoma"/>
          <w:b/>
          <w:bCs/>
          <w:u w:color="737373"/>
        </w:rPr>
        <w:t xml:space="preserve">STORY: </w:t>
      </w:r>
      <w:r w:rsidR="004E6FB5" w:rsidRPr="00C005C5">
        <w:rPr>
          <w:rFonts w:ascii="American Typewriter" w:hAnsi="American Typewriter" w:cs="Tahoma"/>
          <w:u w:color="737373"/>
        </w:rPr>
        <w:t xml:space="preserve">Once there was a king who had many spiritual qualities and whose deeds were based on justice and loving-kindness. He often envied the dervish who had renounced the world and appeared to be free from the cares of this material life, for he roamed the country, slept in any place when night fell and chanted the praises of his Lord during the day. He lived in poverty, yet thought he owned the whole world. His only possessions were his clothes and a basket in which he carried the food donated by his </w:t>
      </w:r>
      <w:proofErr w:type="gramStart"/>
      <w:r w:rsidR="004E6FB5" w:rsidRPr="00C005C5">
        <w:rPr>
          <w:rFonts w:ascii="American Typewriter" w:hAnsi="American Typewriter" w:cs="Tahoma"/>
          <w:u w:color="737373"/>
        </w:rPr>
        <w:t>well-wishers</w:t>
      </w:r>
      <w:proofErr w:type="gramEnd"/>
      <w:r w:rsidR="004E6FB5" w:rsidRPr="00C005C5">
        <w:rPr>
          <w:rFonts w:ascii="American Typewriter" w:hAnsi="American Typewriter" w:cs="Tahoma"/>
          <w:u w:color="737373"/>
        </w:rPr>
        <w:t>. The king was attracted to this way of life. </w:t>
      </w:r>
      <w:r w:rsidR="00AD1EAA" w:rsidRPr="00C005C5">
        <w:rPr>
          <w:rFonts w:ascii="American Typewriter" w:hAnsi="American Typewriter" w:cs="Tahoma"/>
          <w:b/>
          <w:bCs/>
          <w:u w:color="737373"/>
        </w:rPr>
        <w:t xml:space="preserve"> </w:t>
      </w:r>
    </w:p>
    <w:p w14:paraId="5DBB8086" w14:textId="77777777" w:rsidR="00AD1EAA" w:rsidRPr="00C005C5" w:rsidRDefault="00AD1EAA" w:rsidP="00C005C5">
      <w:pPr>
        <w:widowControl w:val="0"/>
        <w:autoSpaceDE w:val="0"/>
        <w:autoSpaceDN w:val="0"/>
        <w:adjustRightInd w:val="0"/>
        <w:rPr>
          <w:rFonts w:ascii="American Typewriter" w:hAnsi="American Typewriter" w:cs="Tahoma"/>
          <w:b/>
          <w:bCs/>
          <w:u w:color="737373"/>
        </w:rPr>
      </w:pPr>
    </w:p>
    <w:p w14:paraId="7D3E6B71" w14:textId="77777777" w:rsidR="00A256F9" w:rsidRPr="00C005C5" w:rsidRDefault="004E6FB5" w:rsidP="00C005C5">
      <w:pPr>
        <w:widowControl w:val="0"/>
        <w:autoSpaceDE w:val="0"/>
        <w:autoSpaceDN w:val="0"/>
        <w:adjustRightInd w:val="0"/>
        <w:rPr>
          <w:rFonts w:ascii="American Typewriter" w:hAnsi="American Typewriter" w:cs="Tahoma"/>
          <w:b/>
          <w:bCs/>
          <w:u w:color="737373"/>
        </w:rPr>
      </w:pPr>
      <w:r w:rsidRPr="00C005C5">
        <w:rPr>
          <w:rFonts w:ascii="American Typewriter" w:hAnsi="American Typewriter" w:cs="Tahoma"/>
          <w:u w:color="737373"/>
        </w:rPr>
        <w:t xml:space="preserve">Once he invited a well-known dervish to his palace, sat at his feet and begged him for some lessons about detachment. The dervish was delighted with the invitation. He stayed a few days in the palace and whenever the king was free preached the virtues of a mendicant’s life to him. At last the king was converted. One day, dressed in the garb of a poor man, he left his palace in the company of the dervish. They had walked together some distance when the dervish realized that he had left his basket behind in the palace. This disturbed him greatly and, informing the king that he could not go without his basket, he begged permission to return for it. But the king admonished him, saying that he himself had left behind his palaces, his wealth and power, whereas the dervish, who had preached for a lifetime the virtues of detachment, had at last been tested and </w:t>
      </w:r>
      <w:proofErr w:type="gramStart"/>
      <w:r w:rsidRPr="00C005C5">
        <w:rPr>
          <w:rFonts w:ascii="American Typewriter" w:hAnsi="American Typewriter" w:cs="Tahoma"/>
          <w:u w:color="737373"/>
        </w:rPr>
        <w:t>was found to be attached</w:t>
      </w:r>
      <w:proofErr w:type="gramEnd"/>
      <w:r w:rsidRPr="00C005C5">
        <w:rPr>
          <w:rFonts w:ascii="American Typewriter" w:hAnsi="American Typewriter" w:cs="Tahoma"/>
          <w:u w:color="737373"/>
        </w:rPr>
        <w:t xml:space="preserve"> to this world—his small basket. </w:t>
      </w:r>
    </w:p>
    <w:p w14:paraId="5EACDB4A" w14:textId="77777777" w:rsidR="00A256F9" w:rsidRPr="00C005C5" w:rsidRDefault="00A256F9" w:rsidP="00C005C5">
      <w:pPr>
        <w:widowControl w:val="0"/>
        <w:autoSpaceDE w:val="0"/>
        <w:autoSpaceDN w:val="0"/>
        <w:adjustRightInd w:val="0"/>
        <w:rPr>
          <w:rFonts w:ascii="American Typewriter" w:hAnsi="American Typewriter" w:cs="Tahoma"/>
          <w:u w:color="737373"/>
        </w:rPr>
      </w:pPr>
    </w:p>
    <w:p w14:paraId="28658EDC" w14:textId="77777777" w:rsidR="004E6FB5" w:rsidRPr="00C005C5" w:rsidRDefault="004E6FB5" w:rsidP="00C005C5">
      <w:pPr>
        <w:widowControl w:val="0"/>
        <w:autoSpaceDE w:val="0"/>
        <w:autoSpaceDN w:val="0"/>
        <w:adjustRightInd w:val="0"/>
        <w:rPr>
          <w:rFonts w:ascii="American Typewriter" w:hAnsi="American Typewriter" w:cs="Tahoma"/>
          <w:u w:color="737373"/>
        </w:rPr>
      </w:pPr>
      <w:r w:rsidRPr="00C005C5">
        <w:rPr>
          <w:rFonts w:ascii="American Typewriter" w:hAnsi="American Typewriter" w:cs="Tahoma"/>
          <w:u w:color="737373"/>
        </w:rPr>
        <w:t xml:space="preserve">(From </w:t>
      </w:r>
      <w:proofErr w:type="spellStart"/>
      <w:r w:rsidRPr="00C005C5">
        <w:rPr>
          <w:rFonts w:ascii="American Typewriter" w:hAnsi="American Typewriter" w:cs="Tahoma"/>
          <w:u w:color="737373"/>
        </w:rPr>
        <w:t>Adib</w:t>
      </w:r>
      <w:proofErr w:type="spellEnd"/>
      <w:r w:rsidRPr="00C005C5">
        <w:rPr>
          <w:rFonts w:ascii="American Typewriter" w:hAnsi="American Typewriter" w:cs="Tahoma"/>
          <w:u w:color="737373"/>
        </w:rPr>
        <w:t xml:space="preserve"> </w:t>
      </w:r>
      <w:proofErr w:type="spellStart"/>
      <w:r w:rsidRPr="00C005C5">
        <w:rPr>
          <w:rFonts w:ascii="American Typewriter" w:hAnsi="American Typewriter" w:cs="Tahoma"/>
          <w:u w:color="737373"/>
        </w:rPr>
        <w:t>Taherzadeh's</w:t>
      </w:r>
      <w:proofErr w:type="spellEnd"/>
      <w:r w:rsidRPr="00C005C5">
        <w:rPr>
          <w:rFonts w:ascii="American Typewriter" w:hAnsi="American Typewriter" w:cs="Tahoma"/>
          <w:u w:color="737373"/>
        </w:rPr>
        <w:t xml:space="preserve"> Revelation of Baha'u'llah Volume One)</w:t>
      </w:r>
    </w:p>
    <w:p w14:paraId="5B2653C1" w14:textId="77777777" w:rsidR="002E0157" w:rsidRPr="00C005C5" w:rsidRDefault="002E0157" w:rsidP="00C005C5">
      <w:pPr>
        <w:widowControl w:val="0"/>
        <w:autoSpaceDE w:val="0"/>
        <w:autoSpaceDN w:val="0"/>
        <w:adjustRightInd w:val="0"/>
        <w:rPr>
          <w:rFonts w:ascii="American Typewriter" w:hAnsi="American Typewriter" w:cs="Tahoma"/>
          <w:u w:color="737373"/>
        </w:rPr>
      </w:pPr>
    </w:p>
    <w:p w14:paraId="6867F80A" w14:textId="77777777" w:rsidR="00AD1EAA" w:rsidRPr="00C005C5" w:rsidRDefault="002E0157" w:rsidP="00C005C5">
      <w:pPr>
        <w:widowControl w:val="0"/>
        <w:autoSpaceDE w:val="0"/>
        <w:autoSpaceDN w:val="0"/>
        <w:adjustRightInd w:val="0"/>
        <w:rPr>
          <w:rFonts w:ascii="American Typewriter" w:hAnsi="American Typewriter" w:cs="Tahoma"/>
          <w:u w:color="737373"/>
        </w:rPr>
      </w:pPr>
      <w:r w:rsidRPr="00C005C5">
        <w:rPr>
          <w:rFonts w:ascii="American Typewriter" w:hAnsi="American Typewriter" w:cs="Tahoma"/>
          <w:u w:color="737373"/>
        </w:rPr>
        <w:t xml:space="preserve">God has created every good thing in this world for us to enjoy—good health, delicious foods, love and friendship, the beauty of nature, and the power of the mind, which enables us to make discoveries and create inventions to improve the way we live. We should make use of all the bounties that God has given us and be thankful to Him for the joy of living. But we should be careful not to become so attached to the things of this world that it stops us from remembering God. </w:t>
      </w:r>
    </w:p>
    <w:p w14:paraId="77A38B2B" w14:textId="77777777" w:rsidR="00AD1EAA" w:rsidRPr="00C005C5" w:rsidRDefault="00AD1EAA" w:rsidP="00C005C5">
      <w:pPr>
        <w:widowControl w:val="0"/>
        <w:autoSpaceDE w:val="0"/>
        <w:autoSpaceDN w:val="0"/>
        <w:adjustRightInd w:val="0"/>
        <w:rPr>
          <w:rFonts w:ascii="American Typewriter" w:hAnsi="American Typewriter" w:cs="Tahoma"/>
          <w:u w:color="737373"/>
        </w:rPr>
      </w:pPr>
    </w:p>
    <w:p w14:paraId="581EF445" w14:textId="77777777" w:rsidR="00531440" w:rsidRPr="00C005C5" w:rsidRDefault="00531440" w:rsidP="00C005C5">
      <w:pPr>
        <w:widowControl w:val="0"/>
        <w:autoSpaceDE w:val="0"/>
        <w:autoSpaceDN w:val="0"/>
        <w:adjustRightInd w:val="0"/>
        <w:rPr>
          <w:rFonts w:ascii="American Typewriter" w:hAnsi="American Typewriter" w:cs="Tahoma"/>
          <w:u w:color="737373"/>
        </w:rPr>
      </w:pPr>
      <w:r w:rsidRPr="00C005C5">
        <w:rPr>
          <w:rFonts w:ascii="American Typewriter" w:hAnsi="American Typewriter" w:cs="Tahoma"/>
          <w:u w:color="737373"/>
        </w:rPr>
        <w:t xml:space="preserve">Our soul- who we really are- that part of us that lives forever- is like a bird- it is meant to be soaring in the heavens of God’s virtues, but it can start to become attached to things of this world: ex. Like the man in the story that was so attached to his basket that he gave up on doing what he felt God was calling him to do.   </w:t>
      </w:r>
    </w:p>
    <w:p w14:paraId="368DDA73" w14:textId="77777777" w:rsidR="002E0157" w:rsidRPr="00C005C5" w:rsidRDefault="002E0157" w:rsidP="00C005C5">
      <w:pPr>
        <w:widowControl w:val="0"/>
        <w:autoSpaceDE w:val="0"/>
        <w:autoSpaceDN w:val="0"/>
        <w:adjustRightInd w:val="0"/>
        <w:rPr>
          <w:rFonts w:ascii="American Typewriter" w:hAnsi="American Typewriter" w:cs="Tahoma"/>
          <w:u w:color="737373"/>
        </w:rPr>
      </w:pPr>
      <w:r w:rsidRPr="00C005C5">
        <w:rPr>
          <w:rFonts w:ascii="American Typewriter" w:hAnsi="American Typewriter" w:cs="Tahoma"/>
          <w:u w:color="737373"/>
        </w:rPr>
        <w:t xml:space="preserve">Our souls must be free at all times; like free and strong birds, </w:t>
      </w:r>
      <w:proofErr w:type="gramStart"/>
      <w:r w:rsidR="00531440" w:rsidRPr="00C005C5">
        <w:rPr>
          <w:rFonts w:ascii="American Typewriter" w:hAnsi="American Typewriter" w:cs="Tahoma"/>
          <w:u w:color="737373"/>
        </w:rPr>
        <w:t>Is</w:t>
      </w:r>
      <w:proofErr w:type="gramEnd"/>
      <w:r w:rsidR="00531440" w:rsidRPr="00C005C5">
        <w:rPr>
          <w:rFonts w:ascii="American Typewriter" w:hAnsi="American Typewriter" w:cs="Tahoma"/>
          <w:u w:color="737373"/>
        </w:rPr>
        <w:t xml:space="preserve"> the bird meant to be trapped on the ground?  No- it is meant to be heavenly, flying closer to the light of the sun! </w:t>
      </w:r>
      <w:r w:rsidRPr="00C005C5">
        <w:rPr>
          <w:rFonts w:ascii="American Typewriter" w:hAnsi="American Typewriter" w:cs="Tahoma"/>
          <w:u w:color="737373"/>
        </w:rPr>
        <w:t>How sad if a bird remains on the ground, unable to take flight because it is attached to the things around it.</w:t>
      </w:r>
    </w:p>
    <w:p w14:paraId="7B025061" w14:textId="77777777" w:rsidR="002E0157" w:rsidRPr="00C005C5" w:rsidRDefault="002E0157" w:rsidP="00C005C5">
      <w:pPr>
        <w:widowControl w:val="0"/>
        <w:autoSpaceDE w:val="0"/>
        <w:autoSpaceDN w:val="0"/>
        <w:adjustRightInd w:val="0"/>
        <w:rPr>
          <w:rFonts w:ascii="American Typewriter" w:hAnsi="American Typewriter" w:cs="Tahoma"/>
          <w:u w:color="737373"/>
        </w:rPr>
      </w:pPr>
    </w:p>
    <w:p w14:paraId="22D29AF1" w14:textId="77777777" w:rsidR="002E0157" w:rsidRPr="00C005C5" w:rsidRDefault="002E0157" w:rsidP="00C005C5">
      <w:pPr>
        <w:widowControl w:val="0"/>
        <w:autoSpaceDE w:val="0"/>
        <w:autoSpaceDN w:val="0"/>
        <w:adjustRightInd w:val="0"/>
        <w:rPr>
          <w:rFonts w:ascii="American Typewriter" w:hAnsi="American Typewriter" w:cs="Tahoma"/>
          <w:u w:color="737373"/>
        </w:rPr>
      </w:pPr>
      <w:r w:rsidRPr="00C005C5">
        <w:rPr>
          <w:rFonts w:ascii="American Typewriter" w:hAnsi="American Typewriter" w:cs="Tahoma"/>
          <w:u w:color="737373"/>
        </w:rPr>
        <w:t>(Heart- wings)</w:t>
      </w:r>
      <w:proofErr w:type="gramStart"/>
      <w:r w:rsidRPr="00C005C5">
        <w:rPr>
          <w:rFonts w:ascii="American Typewriter" w:hAnsi="American Typewriter" w:cs="Tahoma"/>
          <w:u w:color="737373"/>
        </w:rPr>
        <w:t>;</w:t>
      </w:r>
      <w:proofErr w:type="gramEnd"/>
      <w:r w:rsidRPr="00C005C5">
        <w:rPr>
          <w:rFonts w:ascii="American Typewriter" w:hAnsi="American Typewriter" w:cs="Tahoma"/>
          <w:u w:color="737373"/>
        </w:rPr>
        <w:t xml:space="preserve"> Show colored picture of bird with wings.  </w:t>
      </w:r>
      <w:r w:rsidR="00531440" w:rsidRPr="00C005C5">
        <w:rPr>
          <w:rFonts w:ascii="American Typewriter" w:hAnsi="American Typewriter" w:cs="Tahoma"/>
          <w:u w:color="737373"/>
        </w:rPr>
        <w:t>Prayers, service, showing kindness, listening to good music, being joyful, loving God and being full of virtues gives us wings!</w:t>
      </w:r>
    </w:p>
    <w:p w14:paraId="048ED337" w14:textId="77777777" w:rsidR="002E0157" w:rsidRPr="00C005C5" w:rsidRDefault="002E0157" w:rsidP="00C005C5">
      <w:pPr>
        <w:widowControl w:val="0"/>
        <w:autoSpaceDE w:val="0"/>
        <w:autoSpaceDN w:val="0"/>
        <w:adjustRightInd w:val="0"/>
        <w:rPr>
          <w:rFonts w:ascii="American Typewriter" w:hAnsi="American Typewriter" w:cs="Tahoma"/>
          <w:u w:color="737373"/>
        </w:rPr>
      </w:pPr>
    </w:p>
    <w:p w14:paraId="76499947" w14:textId="77777777" w:rsidR="00A256F9" w:rsidRPr="00C005C5" w:rsidRDefault="00A256F9" w:rsidP="00C005C5">
      <w:pPr>
        <w:widowControl w:val="0"/>
        <w:autoSpaceDE w:val="0"/>
        <w:autoSpaceDN w:val="0"/>
        <w:adjustRightInd w:val="0"/>
        <w:rPr>
          <w:rFonts w:ascii="American Typewriter" w:hAnsi="American Typewriter" w:cs="Tahoma"/>
          <w:b/>
          <w:u w:color="737373"/>
        </w:rPr>
      </w:pPr>
      <w:r w:rsidRPr="00C005C5">
        <w:rPr>
          <w:rFonts w:ascii="American Typewriter" w:hAnsi="American Typewriter" w:cs="Tahoma"/>
          <w:b/>
          <w:u w:color="737373"/>
        </w:rPr>
        <w:t xml:space="preserve">MEMORIZATION: </w:t>
      </w:r>
    </w:p>
    <w:p w14:paraId="008A30C2" w14:textId="77777777" w:rsidR="00A256F9" w:rsidRPr="00C005C5" w:rsidRDefault="00A256F9" w:rsidP="00C005C5">
      <w:pPr>
        <w:widowControl w:val="0"/>
        <w:autoSpaceDE w:val="0"/>
        <w:autoSpaceDN w:val="0"/>
        <w:adjustRightInd w:val="0"/>
        <w:rPr>
          <w:rFonts w:ascii="American Typewriter" w:hAnsi="American Typewriter" w:cs="Tahoma"/>
          <w:u w:color="737373"/>
        </w:rPr>
      </w:pPr>
    </w:p>
    <w:p w14:paraId="507D2E9C" w14:textId="77777777" w:rsidR="00A256F9" w:rsidRPr="00C005C5" w:rsidRDefault="00A256F9" w:rsidP="00C005C5">
      <w:pPr>
        <w:widowControl w:val="0"/>
        <w:autoSpaceDE w:val="0"/>
        <w:autoSpaceDN w:val="0"/>
        <w:adjustRightInd w:val="0"/>
        <w:rPr>
          <w:rFonts w:ascii="American Typewriter" w:hAnsi="American Typewriter" w:cs="Tahoma"/>
          <w:u w:color="737373"/>
        </w:rPr>
      </w:pPr>
      <w:r w:rsidRPr="00C005C5">
        <w:rPr>
          <w:rFonts w:ascii="American Typewriter" w:hAnsi="American Typewriter" w:cs="Tahoma"/>
          <w:b/>
          <w:bCs/>
          <w:u w:color="737373"/>
        </w:rPr>
        <w:t xml:space="preserve">“Know that thy true adornment </w:t>
      </w:r>
      <w:proofErr w:type="spellStart"/>
      <w:r w:rsidRPr="00C005C5">
        <w:rPr>
          <w:rFonts w:ascii="American Typewriter" w:hAnsi="American Typewriter" w:cs="Tahoma"/>
          <w:b/>
          <w:bCs/>
          <w:u w:color="737373"/>
        </w:rPr>
        <w:t>consisteth</w:t>
      </w:r>
      <w:proofErr w:type="spellEnd"/>
      <w:r w:rsidRPr="00C005C5">
        <w:rPr>
          <w:rFonts w:ascii="American Typewriter" w:hAnsi="American Typewriter" w:cs="Tahoma"/>
          <w:b/>
          <w:bCs/>
          <w:u w:color="737373"/>
        </w:rPr>
        <w:t xml:space="preserve"> in the love of God and in thy detachment from all save </w:t>
      </w:r>
      <w:proofErr w:type="gramStart"/>
      <w:r w:rsidRPr="00C005C5">
        <w:rPr>
          <w:rFonts w:ascii="American Typewriter" w:hAnsi="American Typewriter" w:cs="Tahoma"/>
          <w:b/>
          <w:bCs/>
          <w:u w:color="737373"/>
        </w:rPr>
        <w:t>Him.</w:t>
      </w:r>
      <w:proofErr w:type="gramEnd"/>
      <w:r w:rsidRPr="00C005C5">
        <w:rPr>
          <w:rFonts w:ascii="American Typewriter" w:hAnsi="American Typewriter" w:cs="Tahoma"/>
          <w:b/>
          <w:bCs/>
          <w:u w:color="737373"/>
        </w:rPr>
        <w:t xml:space="preserve"> . .”</w:t>
      </w:r>
    </w:p>
    <w:p w14:paraId="6D71EFFC" w14:textId="77777777" w:rsidR="00A256F9" w:rsidRPr="00C005C5" w:rsidRDefault="00A256F9" w:rsidP="00C005C5">
      <w:pPr>
        <w:widowControl w:val="0"/>
        <w:autoSpaceDE w:val="0"/>
        <w:autoSpaceDN w:val="0"/>
        <w:adjustRightInd w:val="0"/>
        <w:rPr>
          <w:rFonts w:ascii="American Typewriter" w:hAnsi="American Typewriter" w:cs="Tahoma"/>
          <w:u w:color="737373"/>
        </w:rPr>
      </w:pPr>
    </w:p>
    <w:p w14:paraId="47108FA2" w14:textId="77777777" w:rsidR="00A256F9" w:rsidRPr="00C005C5" w:rsidRDefault="00A256F9" w:rsidP="00C005C5">
      <w:pPr>
        <w:widowControl w:val="0"/>
        <w:autoSpaceDE w:val="0"/>
        <w:autoSpaceDN w:val="0"/>
        <w:adjustRightInd w:val="0"/>
        <w:rPr>
          <w:rFonts w:ascii="American Typewriter" w:hAnsi="American Typewriter" w:cs="Tahoma"/>
          <w:u w:color="737373"/>
        </w:rPr>
      </w:pPr>
      <w:r w:rsidRPr="00C005C5">
        <w:rPr>
          <w:rFonts w:ascii="American Typewriter" w:hAnsi="American Typewriter" w:cs="Tahoma"/>
          <w:u w:color="737373"/>
        </w:rPr>
        <w:t>Consists</w:t>
      </w:r>
    </w:p>
    <w:p w14:paraId="616301B5" w14:textId="77777777" w:rsidR="00A256F9" w:rsidRPr="00C005C5" w:rsidRDefault="00A256F9" w:rsidP="00C005C5">
      <w:pPr>
        <w:widowControl w:val="0"/>
        <w:autoSpaceDE w:val="0"/>
        <w:autoSpaceDN w:val="0"/>
        <w:adjustRightInd w:val="0"/>
        <w:rPr>
          <w:rFonts w:ascii="American Typewriter" w:hAnsi="American Typewriter" w:cs="Tahoma"/>
          <w:u w:color="737373"/>
        </w:rPr>
      </w:pPr>
      <w:r w:rsidRPr="00C005C5">
        <w:rPr>
          <w:rFonts w:ascii="American Typewriter" w:hAnsi="American Typewriter" w:cs="Tahoma"/>
          <w:u w:color="737373"/>
        </w:rPr>
        <w:t xml:space="preserve">1. In her lunch box is a sandwich, an apple, and some carrots.  Her lunch </w:t>
      </w:r>
      <w:proofErr w:type="spellStart"/>
      <w:r w:rsidRPr="00C005C5">
        <w:rPr>
          <w:rFonts w:ascii="American Typewriter" w:hAnsi="American Typewriter" w:cs="Tahoma"/>
          <w:u w:color="737373"/>
        </w:rPr>
        <w:t>consisteth</w:t>
      </w:r>
      <w:proofErr w:type="spellEnd"/>
      <w:r w:rsidRPr="00C005C5">
        <w:rPr>
          <w:rFonts w:ascii="American Typewriter" w:hAnsi="American Typewriter" w:cs="Tahoma"/>
          <w:u w:color="737373"/>
        </w:rPr>
        <w:t xml:space="preserve"> in a sandwich, and apple and some carrots. </w:t>
      </w:r>
    </w:p>
    <w:p w14:paraId="2E455E03" w14:textId="77777777" w:rsidR="00A256F9" w:rsidRPr="00C005C5" w:rsidRDefault="00A256F9" w:rsidP="00C005C5">
      <w:pPr>
        <w:widowControl w:val="0"/>
        <w:autoSpaceDE w:val="0"/>
        <w:autoSpaceDN w:val="0"/>
        <w:adjustRightInd w:val="0"/>
        <w:rPr>
          <w:rFonts w:ascii="American Typewriter" w:hAnsi="American Typewriter" w:cs="Tahoma"/>
          <w:u w:color="737373"/>
        </w:rPr>
      </w:pPr>
    </w:p>
    <w:p w14:paraId="36346A17" w14:textId="77777777" w:rsidR="00A256F9" w:rsidRPr="00C005C5" w:rsidRDefault="00A256F9" w:rsidP="00C005C5">
      <w:pPr>
        <w:widowControl w:val="0"/>
        <w:autoSpaceDE w:val="0"/>
        <w:autoSpaceDN w:val="0"/>
        <w:adjustRightInd w:val="0"/>
        <w:rPr>
          <w:rFonts w:ascii="American Typewriter" w:hAnsi="American Typewriter" w:cs="Tahoma"/>
          <w:u w:color="737373"/>
        </w:rPr>
      </w:pPr>
      <w:r w:rsidRPr="00C005C5">
        <w:rPr>
          <w:rFonts w:ascii="American Typewriter" w:hAnsi="American Typewriter" w:cs="Tahoma"/>
          <w:u w:color="737373"/>
        </w:rPr>
        <w:t>2. An egg consists of three parts: the shell, the white, and the yolk.</w:t>
      </w:r>
    </w:p>
    <w:p w14:paraId="13D6B565" w14:textId="77777777" w:rsidR="00AD1EAA" w:rsidRPr="00C005C5" w:rsidRDefault="00AD1EAA" w:rsidP="00C005C5">
      <w:pPr>
        <w:widowControl w:val="0"/>
        <w:autoSpaceDE w:val="0"/>
        <w:autoSpaceDN w:val="0"/>
        <w:adjustRightInd w:val="0"/>
        <w:rPr>
          <w:rFonts w:ascii="American Typewriter" w:hAnsi="American Typewriter" w:cs="Tahoma"/>
          <w:u w:color="737373"/>
        </w:rPr>
      </w:pPr>
    </w:p>
    <w:p w14:paraId="2EF9B0A5" w14:textId="77777777" w:rsidR="00AD1EAA" w:rsidRPr="00C005C5" w:rsidRDefault="00AD1EAA" w:rsidP="00C005C5">
      <w:pPr>
        <w:widowControl w:val="0"/>
        <w:autoSpaceDE w:val="0"/>
        <w:autoSpaceDN w:val="0"/>
        <w:adjustRightInd w:val="0"/>
        <w:rPr>
          <w:rFonts w:ascii="American Typewriter" w:hAnsi="American Typewriter" w:cs="Tahoma"/>
          <w:u w:color="737373"/>
        </w:rPr>
      </w:pPr>
      <w:r w:rsidRPr="00C005C5">
        <w:rPr>
          <w:rFonts w:ascii="American Typewriter" w:hAnsi="American Typewriter" w:cs="Tahoma"/>
          <w:u w:color="737373"/>
        </w:rPr>
        <w:t>Make movements/ then play song with quote in it.</w:t>
      </w:r>
    </w:p>
    <w:p w14:paraId="3BFA7253" w14:textId="77777777" w:rsidR="00A256F9" w:rsidRPr="00C005C5" w:rsidRDefault="00A256F9" w:rsidP="00C005C5">
      <w:pPr>
        <w:widowControl w:val="0"/>
        <w:autoSpaceDE w:val="0"/>
        <w:autoSpaceDN w:val="0"/>
        <w:adjustRightInd w:val="0"/>
        <w:rPr>
          <w:rFonts w:ascii="American Typewriter" w:hAnsi="American Typewriter" w:cs="Tahoma"/>
          <w:u w:color="737373"/>
        </w:rPr>
      </w:pPr>
    </w:p>
    <w:p w14:paraId="12009F77" w14:textId="77777777" w:rsidR="00E138A0" w:rsidRPr="00C005C5" w:rsidRDefault="00A256F9" w:rsidP="00C005C5">
      <w:pPr>
        <w:widowControl w:val="0"/>
        <w:autoSpaceDE w:val="0"/>
        <w:autoSpaceDN w:val="0"/>
        <w:adjustRightInd w:val="0"/>
        <w:rPr>
          <w:rFonts w:ascii="American Typewriter" w:hAnsi="American Typewriter" w:cs="Tahoma"/>
          <w:b/>
          <w:u w:color="737373"/>
        </w:rPr>
      </w:pPr>
      <w:r w:rsidRPr="00C005C5">
        <w:rPr>
          <w:rFonts w:ascii="American Typewriter" w:hAnsi="American Typewriter" w:cs="Tahoma"/>
          <w:b/>
          <w:u w:color="737373"/>
        </w:rPr>
        <w:t xml:space="preserve">ART PROJECT: </w:t>
      </w:r>
    </w:p>
    <w:p w14:paraId="3CF24C62" w14:textId="77777777" w:rsidR="00E138A0" w:rsidRPr="00C005C5" w:rsidRDefault="00E138A0" w:rsidP="00C005C5">
      <w:pPr>
        <w:widowControl w:val="0"/>
        <w:autoSpaceDE w:val="0"/>
        <w:autoSpaceDN w:val="0"/>
        <w:adjustRightInd w:val="0"/>
        <w:rPr>
          <w:rFonts w:ascii="American Typewriter" w:hAnsi="American Typewriter" w:cs="Tahoma"/>
          <w:u w:color="737373"/>
        </w:rPr>
      </w:pPr>
      <w:r w:rsidRPr="00C005C5">
        <w:rPr>
          <w:rFonts w:ascii="American Typewriter" w:hAnsi="American Typewriter" w:cs="Tahoma"/>
          <w:u w:color="737373"/>
        </w:rPr>
        <w:t xml:space="preserve">We are going to make birds of freedom adorned with beautiful gems, symbolizing our souls soaring in the </w:t>
      </w:r>
      <w:proofErr w:type="gramStart"/>
      <w:r w:rsidRPr="00C005C5">
        <w:rPr>
          <w:rFonts w:ascii="American Typewriter" w:hAnsi="American Typewriter" w:cs="Tahoma"/>
          <w:u w:color="737373"/>
        </w:rPr>
        <w:t>heaven’s</w:t>
      </w:r>
      <w:proofErr w:type="gramEnd"/>
      <w:r w:rsidRPr="00C005C5">
        <w:rPr>
          <w:rFonts w:ascii="American Typewriter" w:hAnsi="American Typewriter" w:cs="Tahoma"/>
          <w:u w:color="737373"/>
        </w:rPr>
        <w:t xml:space="preserve"> of God’s </w:t>
      </w:r>
      <w:r w:rsidR="00AD1EAA" w:rsidRPr="00C005C5">
        <w:rPr>
          <w:rFonts w:ascii="American Typewriter" w:hAnsi="American Typewriter" w:cs="Tahoma"/>
          <w:u w:color="737373"/>
        </w:rPr>
        <w:t>love and virtues.</w:t>
      </w:r>
    </w:p>
    <w:p w14:paraId="36690F43" w14:textId="77777777" w:rsidR="004E6FB5" w:rsidRDefault="00C005C5" w:rsidP="00C005C5">
      <w:pPr>
        <w:widowControl w:val="0"/>
        <w:autoSpaceDE w:val="0"/>
        <w:autoSpaceDN w:val="0"/>
        <w:adjustRightInd w:val="0"/>
        <w:rPr>
          <w:rFonts w:ascii="American Typewriter" w:hAnsi="American Typewriter" w:cs="Tahoma"/>
          <w:u w:color="737373"/>
        </w:rPr>
      </w:pPr>
      <w:r>
        <w:rPr>
          <w:rFonts w:ascii="American Typewriter" w:hAnsi="American Typewriter" w:cs="Tahoma"/>
          <w:u w:color="737373"/>
        </w:rPr>
        <w:t>(</w:t>
      </w:r>
      <w:proofErr w:type="gramStart"/>
      <w:r>
        <w:rPr>
          <w:rFonts w:ascii="American Typewriter" w:hAnsi="American Typewriter" w:cs="Tahoma"/>
          <w:u w:color="737373"/>
        </w:rPr>
        <w:t>see</w:t>
      </w:r>
      <w:proofErr w:type="gramEnd"/>
      <w:r>
        <w:rPr>
          <w:rFonts w:ascii="American Typewriter" w:hAnsi="American Typewriter" w:cs="Tahoma"/>
          <w:u w:color="737373"/>
        </w:rPr>
        <w:t xml:space="preserve"> </w:t>
      </w:r>
      <w:hyperlink r:id="rId8" w:history="1">
        <w:r w:rsidRPr="00370295">
          <w:rPr>
            <w:rStyle w:val="Hyperlink"/>
            <w:rFonts w:ascii="American Typewriter" w:hAnsi="American Typewriter" w:cs="Tahoma"/>
            <w:u w:color="737373"/>
          </w:rPr>
          <w:t>www.supportingthecoreactivities.org</w:t>
        </w:r>
      </w:hyperlink>
      <w:r>
        <w:rPr>
          <w:rFonts w:ascii="American Typewriter" w:hAnsi="American Typewriter" w:cs="Tahoma"/>
          <w:u w:color="737373"/>
        </w:rPr>
        <w:t xml:space="preserve"> under </w:t>
      </w:r>
      <w:proofErr w:type="spellStart"/>
      <w:r>
        <w:rPr>
          <w:rFonts w:ascii="American Typewriter" w:hAnsi="American Typewriter" w:cs="Tahoma"/>
          <w:u w:color="737373"/>
        </w:rPr>
        <w:t>Ruhi</w:t>
      </w:r>
      <w:proofErr w:type="spellEnd"/>
      <w:r>
        <w:rPr>
          <w:rFonts w:ascii="American Typewriter" w:hAnsi="American Typewriter" w:cs="Tahoma"/>
          <w:u w:color="737373"/>
        </w:rPr>
        <w:t xml:space="preserve"> Grade 1 Lesson 14 on Detachment)</w:t>
      </w:r>
    </w:p>
    <w:p w14:paraId="777B5800" w14:textId="77777777" w:rsidR="00C005C5" w:rsidRDefault="00C005C5" w:rsidP="00C005C5">
      <w:pPr>
        <w:widowControl w:val="0"/>
        <w:autoSpaceDE w:val="0"/>
        <w:autoSpaceDN w:val="0"/>
        <w:adjustRightInd w:val="0"/>
        <w:rPr>
          <w:rFonts w:ascii="American Typewriter" w:hAnsi="American Typewriter" w:cs="Tahoma"/>
          <w:u w:color="737373"/>
        </w:rPr>
      </w:pPr>
    </w:p>
    <w:p w14:paraId="51EBEFF6" w14:textId="77777777" w:rsidR="00C005C5" w:rsidRPr="00C005C5" w:rsidRDefault="00C005C5" w:rsidP="00C005C5">
      <w:pPr>
        <w:widowControl w:val="0"/>
        <w:autoSpaceDE w:val="0"/>
        <w:autoSpaceDN w:val="0"/>
        <w:adjustRightInd w:val="0"/>
        <w:rPr>
          <w:rFonts w:ascii="American Typewriter" w:hAnsi="American Typewriter" w:cs="Tahoma"/>
          <w:b/>
          <w:u w:color="737373"/>
        </w:rPr>
      </w:pPr>
      <w:bookmarkStart w:id="0" w:name="_GoBack"/>
      <w:r w:rsidRPr="00C005C5">
        <w:rPr>
          <w:rFonts w:ascii="American Typewriter" w:hAnsi="American Typewriter" w:cs="Tahoma"/>
          <w:b/>
          <w:u w:color="737373"/>
        </w:rPr>
        <w:t>CLOSING PRAYER</w:t>
      </w:r>
    </w:p>
    <w:bookmarkEnd w:id="0"/>
    <w:sectPr w:rsidR="00C005C5" w:rsidRPr="00C005C5"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merican Typewriter">
    <w:panose1 w:val="02090604020004020304"/>
    <w:charset w:val="00"/>
    <w:family w:val="auto"/>
    <w:pitch w:val="variable"/>
    <w:sig w:usb0="A000006F" w:usb1="00000019" w:usb2="00000000" w:usb3="00000000" w:csb0="0000011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FB5"/>
    <w:rsid w:val="002E0157"/>
    <w:rsid w:val="00473C04"/>
    <w:rsid w:val="004E6FB5"/>
    <w:rsid w:val="00531440"/>
    <w:rsid w:val="00946126"/>
    <w:rsid w:val="00A256F9"/>
    <w:rsid w:val="00AD1EAA"/>
    <w:rsid w:val="00AD29D8"/>
    <w:rsid w:val="00C005C5"/>
    <w:rsid w:val="00E13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86A2C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6F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6FB5"/>
    <w:rPr>
      <w:rFonts w:ascii="Lucida Grande" w:hAnsi="Lucida Grande" w:cs="Lucida Grande"/>
      <w:sz w:val="18"/>
      <w:szCs w:val="18"/>
    </w:rPr>
  </w:style>
  <w:style w:type="paragraph" w:styleId="ListParagraph">
    <w:name w:val="List Paragraph"/>
    <w:basedOn w:val="Normal"/>
    <w:uiPriority w:val="34"/>
    <w:qFormat/>
    <w:rsid w:val="00A256F9"/>
    <w:pPr>
      <w:ind w:left="720"/>
      <w:contextualSpacing/>
    </w:pPr>
  </w:style>
  <w:style w:type="character" w:styleId="Hyperlink">
    <w:name w:val="Hyperlink"/>
    <w:basedOn w:val="DefaultParagraphFont"/>
    <w:uiPriority w:val="99"/>
    <w:unhideWhenUsed/>
    <w:rsid w:val="00C005C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6F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6FB5"/>
    <w:rPr>
      <w:rFonts w:ascii="Lucida Grande" w:hAnsi="Lucida Grande" w:cs="Lucida Grande"/>
      <w:sz w:val="18"/>
      <w:szCs w:val="18"/>
    </w:rPr>
  </w:style>
  <w:style w:type="paragraph" w:styleId="ListParagraph">
    <w:name w:val="List Paragraph"/>
    <w:basedOn w:val="Normal"/>
    <w:uiPriority w:val="34"/>
    <w:qFormat/>
    <w:rsid w:val="00A256F9"/>
    <w:pPr>
      <w:ind w:left="720"/>
      <w:contextualSpacing/>
    </w:pPr>
  </w:style>
  <w:style w:type="character" w:styleId="Hyperlink">
    <w:name w:val="Hyperlink"/>
    <w:basedOn w:val="DefaultParagraphFont"/>
    <w:uiPriority w:val="99"/>
    <w:unhideWhenUsed/>
    <w:rsid w:val="00C005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supportingthecoreactivities.org" TargetMode="External"/><Relationship Id="rId8" Type="http://schemas.openxmlformats.org/officeDocument/2006/relationships/hyperlink" Target="http://www.supportingthecoreactivities.org"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4</Pages>
  <Words>1132</Words>
  <Characters>6453</Characters>
  <Application>Microsoft Macintosh Word</Application>
  <DocSecurity>0</DocSecurity>
  <Lines>53</Lines>
  <Paragraphs>15</Paragraphs>
  <ScaleCrop>false</ScaleCrop>
  <Company/>
  <LinksUpToDate>false</LinksUpToDate>
  <CharactersWithSpaces>7570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2</cp:revision>
  <dcterms:created xsi:type="dcterms:W3CDTF">2016-01-25T16:52:00Z</dcterms:created>
  <dcterms:modified xsi:type="dcterms:W3CDTF">2017-03-13T04:55:00Z</dcterms:modified>
</cp:coreProperties>
</file>