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6D" w:rsidRDefault="001D6D6D" w:rsidP="001D6D6D">
      <w:pPr>
        <w:rPr>
          <w:b/>
        </w:rPr>
      </w:pPr>
      <w:r w:rsidRPr="00DD528B">
        <w:rPr>
          <w:b/>
        </w:rPr>
        <w:t xml:space="preserve">Virtue: </w:t>
      </w:r>
      <w:r>
        <w:rPr>
          <w:b/>
        </w:rPr>
        <w:t>COURAGE</w:t>
      </w:r>
    </w:p>
    <w:p w:rsidR="001D6D6D" w:rsidRPr="002F761E" w:rsidRDefault="001D6D6D" w:rsidP="001D6D6D">
      <w:pPr>
        <w:rPr>
          <w:b/>
        </w:rPr>
      </w:pPr>
      <w:r>
        <w:rPr>
          <w:b/>
        </w:rPr>
        <w:t>Lesson Plan for children 0 - 3</w:t>
      </w:r>
    </w:p>
    <w:p w:rsidR="001D6D6D" w:rsidRPr="00DD528B" w:rsidRDefault="001D6D6D" w:rsidP="001D6D6D">
      <w:pPr>
        <w:rPr>
          <w:b/>
        </w:rPr>
      </w:pPr>
    </w:p>
    <w:p w:rsidR="001D6D6D" w:rsidRPr="00DD528B" w:rsidRDefault="001D6D6D" w:rsidP="001D6D6D">
      <w:pPr>
        <w:rPr>
          <w:b/>
        </w:rPr>
      </w:pPr>
      <w:r w:rsidRPr="00DD528B">
        <w:rPr>
          <w:b/>
        </w:rPr>
        <w:t xml:space="preserve">Open Play (20 minutes) and Parent Discussion: </w:t>
      </w:r>
    </w:p>
    <w:p w:rsidR="001D6D6D" w:rsidRPr="00DD528B" w:rsidRDefault="001D6D6D" w:rsidP="001D6D6D">
      <w:r w:rsidRPr="00DD528B">
        <w:t xml:space="preserve">Invite children to play with toys- gently guiding and reminding them of the virtues of kindness, love and sharing.  While keeping an eye on their children, parents talk about how to support the development of courage in their families.  </w:t>
      </w:r>
    </w:p>
    <w:p w:rsidR="001D6D6D" w:rsidRPr="00DD528B" w:rsidRDefault="001D6D6D" w:rsidP="001D6D6D"/>
    <w:p w:rsidR="001D6D6D" w:rsidRPr="00DD528B" w:rsidRDefault="001D6D6D" w:rsidP="001D6D6D">
      <w:pPr>
        <w:numPr>
          <w:ilvl w:val="0"/>
          <w:numId w:val="1"/>
        </w:numPr>
      </w:pPr>
      <w:r w:rsidRPr="00DD528B">
        <w:t>What does courage mean to you and how do you find courage?</w:t>
      </w:r>
    </w:p>
    <w:p w:rsidR="001D6D6D" w:rsidRPr="00DD528B" w:rsidRDefault="001D6D6D" w:rsidP="001D6D6D">
      <w:pPr>
        <w:numPr>
          <w:ilvl w:val="0"/>
          <w:numId w:val="1"/>
        </w:numPr>
      </w:pPr>
      <w:r w:rsidRPr="00DD528B">
        <w:t>What can we do as parents to help nurture the development of courage in our children?</w:t>
      </w:r>
    </w:p>
    <w:p w:rsidR="001D6D6D" w:rsidRPr="00DD528B" w:rsidRDefault="001D6D6D" w:rsidP="001D6D6D">
      <w:pPr>
        <w:ind w:left="360"/>
      </w:pPr>
    </w:p>
    <w:p w:rsidR="001D6D6D" w:rsidRPr="00DD528B" w:rsidRDefault="001D6D6D" w:rsidP="001D6D6D">
      <w:r w:rsidRPr="00DD528B">
        <w:t>After about tw</w:t>
      </w:r>
      <w:r>
        <w:t>enty minutes, play a song with a Verse about courage, signal</w:t>
      </w:r>
      <w:r w:rsidRPr="00DD528B">
        <w:t xml:space="preserve">ing that it is almost time to start the formal part of our playgroup.  </w:t>
      </w:r>
    </w:p>
    <w:p w:rsidR="001D6D6D" w:rsidRPr="00DD528B" w:rsidRDefault="001D6D6D" w:rsidP="001D6D6D"/>
    <w:p w:rsidR="001D6D6D" w:rsidRDefault="001D6D6D" w:rsidP="001D6D6D">
      <w:r>
        <w:rPr>
          <w:b/>
        </w:rPr>
        <w:t>The song played</w:t>
      </w:r>
      <w:r w:rsidRPr="00DD528B">
        <w:rPr>
          <w:b/>
        </w:rPr>
        <w:t xml:space="preserve"> is “Be strong </w:t>
      </w:r>
      <w:r>
        <w:rPr>
          <w:b/>
        </w:rPr>
        <w:t>and let your heart take courage</w:t>
      </w:r>
      <w:r w:rsidRPr="00DD528B">
        <w:rPr>
          <w:b/>
        </w:rPr>
        <w:t xml:space="preserve">” </w:t>
      </w:r>
      <w:r>
        <w:t xml:space="preserve"> </w:t>
      </w:r>
    </w:p>
    <w:p w:rsidR="001D6D6D" w:rsidRPr="00DD528B" w:rsidRDefault="001D6D6D" w:rsidP="001D6D6D">
      <w:pPr>
        <w:rPr>
          <w:b/>
        </w:rPr>
      </w:pPr>
      <w:r>
        <w:tab/>
      </w:r>
      <w:r>
        <w:tab/>
      </w:r>
      <w:r>
        <w:tab/>
      </w:r>
      <w:r>
        <w:tab/>
      </w:r>
      <w:r>
        <w:tab/>
        <w:t>~</w:t>
      </w:r>
      <w:r w:rsidRPr="00DD528B">
        <w:t>The Bible</w:t>
      </w:r>
      <w:r>
        <w:t>:Psalm 31:24</w:t>
      </w:r>
    </w:p>
    <w:p w:rsidR="001D6D6D" w:rsidRPr="003F0AF1" w:rsidRDefault="001D6D6D" w:rsidP="001D6D6D">
      <w:r>
        <w:t xml:space="preserve"> (F</w:t>
      </w:r>
      <w:r w:rsidRPr="003F0AF1">
        <w:t>rom the Family Learning House, Virtues in Us C</w:t>
      </w:r>
      <w:r>
        <w:t>D- Quotations Songs- Courage</w:t>
      </w:r>
      <w:r w:rsidRPr="003F0AF1">
        <w:t>)</w:t>
      </w:r>
    </w:p>
    <w:p w:rsidR="001D6D6D" w:rsidRPr="00DD528B" w:rsidRDefault="001D6D6D" w:rsidP="001D6D6D"/>
    <w:p w:rsidR="001D6D6D" w:rsidRDefault="001D6D6D" w:rsidP="001D6D6D">
      <w:r w:rsidRPr="00DD528B">
        <w:t>Once the song is over, children and parents clea</w:t>
      </w:r>
      <w:r>
        <w:t>n up toys while singing a clean-</w:t>
      </w:r>
      <w:r w:rsidRPr="00DD528B">
        <w:t xml:space="preserve">up song: </w:t>
      </w:r>
    </w:p>
    <w:p w:rsidR="001D6D6D" w:rsidRDefault="001D6D6D" w:rsidP="001D6D6D">
      <w:r>
        <w:t>Select the song you chose in the previous class:  Song 1, Song 2 or Song 3.</w:t>
      </w:r>
    </w:p>
    <w:p w:rsidR="001D6D6D" w:rsidRDefault="001D6D6D" w:rsidP="001D6D6D"/>
    <w:p w:rsidR="001D6D6D" w:rsidRPr="00105CFB" w:rsidRDefault="001D6D6D" w:rsidP="001D6D6D">
      <w:r w:rsidRPr="00105CFB">
        <w:t>Song 1:</w:t>
      </w:r>
      <w:r w:rsidRPr="00105CFB">
        <w:tab/>
        <w:t>Clean up, clean up, everybody everywhere.</w:t>
      </w:r>
    </w:p>
    <w:p w:rsidR="001D6D6D" w:rsidRPr="00105CFB" w:rsidRDefault="001D6D6D" w:rsidP="001D6D6D">
      <w:pPr>
        <w:ind w:left="720"/>
      </w:pPr>
      <w:r w:rsidRPr="00105CFB">
        <w:tab/>
        <w:t>Clean up, clean up, everybody do your share.</w:t>
      </w:r>
    </w:p>
    <w:p w:rsidR="001D6D6D" w:rsidRPr="00105CFB" w:rsidRDefault="001D6D6D" w:rsidP="001D6D6D">
      <w:pPr>
        <w:ind w:left="720"/>
      </w:pPr>
    </w:p>
    <w:p w:rsidR="001D6D6D" w:rsidRPr="00105CFB" w:rsidRDefault="001D6D6D" w:rsidP="001D6D6D">
      <w:r w:rsidRPr="00105CFB">
        <w:t>Song 2:</w:t>
      </w:r>
      <w:r w:rsidRPr="00105CFB">
        <w:tab/>
      </w:r>
      <w:r w:rsidRPr="00105CFB">
        <w:rPr>
          <w:i/>
        </w:rPr>
        <w:t>(spoken)</w:t>
      </w:r>
      <w:r w:rsidRPr="00105CFB">
        <w:t xml:space="preserve"> Time to clean up, everyone.  Let's pick up our things!</w:t>
      </w:r>
    </w:p>
    <w:p w:rsidR="001D6D6D" w:rsidRPr="00105CFB" w:rsidRDefault="001D6D6D" w:rsidP="001D6D6D">
      <w:pPr>
        <w:ind w:left="1440"/>
        <w:rPr>
          <w:i/>
        </w:rPr>
      </w:pPr>
      <w:r w:rsidRPr="00105CFB">
        <w:rPr>
          <w:i/>
        </w:rPr>
        <w:t>(Chorus)</w:t>
      </w:r>
      <w:r w:rsidRPr="00105CFB">
        <w:rPr>
          <w:i/>
        </w:rPr>
        <w:tab/>
      </w:r>
      <w:r w:rsidRPr="00105CFB">
        <w:rPr>
          <w:i/>
        </w:rPr>
        <w:tab/>
      </w:r>
    </w:p>
    <w:p w:rsidR="001D6D6D" w:rsidRPr="00105CFB" w:rsidRDefault="001D6D6D" w:rsidP="001D6D6D">
      <w:pPr>
        <w:ind w:left="1440"/>
      </w:pPr>
      <w:r w:rsidRPr="00105CFB">
        <w:t>Clean up, everybody clean up (x3)</w:t>
      </w:r>
    </w:p>
    <w:p w:rsidR="001D6D6D" w:rsidRPr="00105CFB" w:rsidRDefault="001D6D6D" w:rsidP="001D6D6D">
      <w:r w:rsidRPr="00105CFB">
        <w:tab/>
      </w:r>
      <w:r w:rsidRPr="00105CFB">
        <w:tab/>
        <w:t>Time to clean up!</w:t>
      </w:r>
    </w:p>
    <w:p w:rsidR="001D6D6D" w:rsidRPr="00105CFB" w:rsidRDefault="001D6D6D" w:rsidP="001D6D6D">
      <w:r w:rsidRPr="00105CFB">
        <w:tab/>
      </w:r>
      <w:r w:rsidRPr="00105CFB">
        <w:tab/>
        <w:t>Pick up, everybody pick up (x3)</w:t>
      </w:r>
    </w:p>
    <w:p w:rsidR="001D6D6D" w:rsidRPr="00105CFB" w:rsidRDefault="001D6D6D" w:rsidP="001D6D6D">
      <w:r w:rsidRPr="00105CFB">
        <w:tab/>
      </w:r>
      <w:r w:rsidRPr="00105CFB">
        <w:tab/>
        <w:t>Time to pick up!</w:t>
      </w:r>
    </w:p>
    <w:p w:rsidR="001D6D6D" w:rsidRPr="00105CFB" w:rsidRDefault="001D6D6D" w:rsidP="001D6D6D"/>
    <w:p w:rsidR="001D6D6D" w:rsidRPr="00105CFB" w:rsidRDefault="001D6D6D" w:rsidP="001D6D6D">
      <w:pPr>
        <w:ind w:left="1440"/>
      </w:pPr>
      <w:r w:rsidRPr="00105CFB">
        <w:t>Pick up the toys, put them away</w:t>
      </w:r>
    </w:p>
    <w:p w:rsidR="001D6D6D" w:rsidRPr="00105CFB" w:rsidRDefault="001D6D6D" w:rsidP="001D6D6D">
      <w:pPr>
        <w:ind w:left="1440"/>
      </w:pPr>
      <w:r w:rsidRPr="00105CFB">
        <w:t>Pick up the blocks, put them away</w:t>
      </w:r>
    </w:p>
    <w:p w:rsidR="001D6D6D" w:rsidRPr="00105CFB" w:rsidRDefault="001D6D6D" w:rsidP="001D6D6D">
      <w:pPr>
        <w:ind w:left="1440"/>
      </w:pPr>
      <w:r w:rsidRPr="00105CFB">
        <w:t>Pick up the books, put them away</w:t>
      </w:r>
    </w:p>
    <w:p w:rsidR="001D6D6D" w:rsidRPr="00105CFB" w:rsidRDefault="001D6D6D" w:rsidP="001D6D6D">
      <w:pPr>
        <w:ind w:left="1440"/>
      </w:pPr>
      <w:r w:rsidRPr="00105CFB">
        <w:t>Put your things away</w:t>
      </w:r>
    </w:p>
    <w:p w:rsidR="001D6D6D" w:rsidRPr="00105CFB" w:rsidRDefault="001D6D6D" w:rsidP="001D6D6D">
      <w:pPr>
        <w:ind w:left="1440"/>
      </w:pPr>
    </w:p>
    <w:p w:rsidR="001D6D6D" w:rsidRPr="00105CFB" w:rsidRDefault="001D6D6D" w:rsidP="001D6D6D">
      <w:r w:rsidRPr="00105CFB">
        <w:t>Song 3:</w:t>
      </w:r>
      <w:r w:rsidRPr="00105CFB">
        <w:tab/>
        <w:t>Clean up, clean up, it's time to clean up</w:t>
      </w:r>
    </w:p>
    <w:p w:rsidR="001D6D6D" w:rsidRPr="00105CFB" w:rsidRDefault="001D6D6D" w:rsidP="001D6D6D">
      <w:r w:rsidRPr="00105CFB">
        <w:tab/>
      </w:r>
      <w:r w:rsidRPr="00105CFB">
        <w:tab/>
        <w:t>We've had our time to learn and play</w:t>
      </w:r>
    </w:p>
    <w:p w:rsidR="001D6D6D" w:rsidRPr="00105CFB" w:rsidRDefault="001D6D6D" w:rsidP="001D6D6D">
      <w:r w:rsidRPr="00105CFB">
        <w:tab/>
      </w:r>
      <w:r w:rsidRPr="00105CFB">
        <w:tab/>
        <w:t>And spend time with our friends today</w:t>
      </w:r>
    </w:p>
    <w:p w:rsidR="001D6D6D" w:rsidRPr="00105CFB" w:rsidRDefault="001D6D6D" w:rsidP="001D6D6D">
      <w:r w:rsidRPr="00105CFB">
        <w:tab/>
      </w:r>
      <w:r w:rsidRPr="00105CFB">
        <w:tab/>
        <w:t>But now it's time to go away, so let us all clean up</w:t>
      </w:r>
    </w:p>
    <w:p w:rsidR="001D6D6D" w:rsidRPr="00105CFB" w:rsidRDefault="001D6D6D" w:rsidP="001D6D6D">
      <w:r w:rsidRPr="00105CFB">
        <w:tab/>
      </w:r>
      <w:r w:rsidRPr="00105CFB">
        <w:tab/>
        <w:t>Yes, let us all clean up</w:t>
      </w:r>
    </w:p>
    <w:p w:rsidR="001D6D6D" w:rsidRDefault="001D6D6D" w:rsidP="001D6D6D"/>
    <w:p w:rsidR="001D6D6D" w:rsidRPr="00DD528B" w:rsidRDefault="001D6D6D" w:rsidP="001D6D6D"/>
    <w:p w:rsidR="001D6D6D" w:rsidRDefault="001D6D6D" w:rsidP="001D6D6D"/>
    <w:p w:rsidR="001D6D6D" w:rsidRDefault="001D6D6D" w:rsidP="001D6D6D"/>
    <w:p w:rsidR="001D6D6D" w:rsidRDefault="001D6D6D" w:rsidP="001D6D6D"/>
    <w:p w:rsidR="001D6D6D" w:rsidRDefault="001D6D6D" w:rsidP="001D6D6D"/>
    <w:p w:rsidR="001D6D6D" w:rsidRPr="00DD528B" w:rsidRDefault="001D6D6D" w:rsidP="001D6D6D">
      <w:r>
        <w:t>Play the welcome song and ask M</w:t>
      </w:r>
      <w:r w:rsidRPr="00DD528B">
        <w:t>oms and little ones form a circle on the floor to get ready for the formal part of the playgroup</w:t>
      </w:r>
      <w:r>
        <w:t>.</w:t>
      </w:r>
    </w:p>
    <w:p w:rsidR="001D6D6D" w:rsidRPr="00DD528B" w:rsidRDefault="001D6D6D" w:rsidP="001D6D6D">
      <w:pPr>
        <w:rPr>
          <w:b/>
        </w:rPr>
      </w:pPr>
    </w:p>
    <w:p w:rsidR="001D6D6D" w:rsidRDefault="001D6D6D" w:rsidP="001D6D6D">
      <w:r w:rsidRPr="006554F0">
        <w:rPr>
          <w:b/>
          <w:u w:val="single"/>
        </w:rPr>
        <w:t>Song</w:t>
      </w:r>
      <w:r>
        <w:rPr>
          <w:b/>
        </w:rPr>
        <w:t xml:space="preserve">:  </w:t>
      </w:r>
      <w:r w:rsidRPr="00DD528B">
        <w:rPr>
          <w:b/>
        </w:rPr>
        <w:t>Welco</w:t>
      </w:r>
      <w:r>
        <w:rPr>
          <w:b/>
        </w:rPr>
        <w:t>m</w:t>
      </w:r>
      <w:r w:rsidRPr="00DD528B">
        <w:rPr>
          <w:b/>
        </w:rPr>
        <w:t xml:space="preserve">e </w:t>
      </w:r>
      <w:r w:rsidRPr="00DD528B">
        <w:t>(Favorite Children’s Songs from the Family Learning House CD)</w:t>
      </w:r>
    </w:p>
    <w:p w:rsidR="001D6D6D" w:rsidRPr="00DD528B" w:rsidRDefault="001D6D6D" w:rsidP="001D6D6D">
      <w:pPr>
        <w:ind w:left="720"/>
        <w:rPr>
          <w:color w:val="333333"/>
        </w:rPr>
      </w:pPr>
      <w:r w:rsidRPr="00DD528B">
        <w:rPr>
          <w:color w:val="333333"/>
        </w:rPr>
        <w:t>Good morning, good morning!  It’s lovely to see you!  Please come in and join us, we’d love to be with you.  Today is going to be wonderful.  Today is going to be joyful.  Good morning, good morning!  It’s lovely to see you!  Please come in and join us, we’d love to be with you.  Today is going to be beautiful.  Today is going to be peaceful.  Good morning, good morning!  It’s lovely to see you!  Please come in and join us, we’d love to be with you.  Today is going to be…How is your day going to be?  Get ready to sing!  Today is going to be _______(full of courage!).  Today I’m going to be happy.  Today I’m going to be helpful.  Good morning, good morning!  It’s lovely to see you!  Good morning, good mo</w:t>
      </w:r>
      <w:r>
        <w:rPr>
          <w:color w:val="333333"/>
        </w:rPr>
        <w:t>rning!  It’s lovely to see you!</w:t>
      </w:r>
    </w:p>
    <w:p w:rsidR="001D6D6D" w:rsidRPr="00DD528B" w:rsidRDefault="001D6D6D" w:rsidP="001D6D6D"/>
    <w:p w:rsidR="001D6D6D" w:rsidRPr="00DD528B" w:rsidRDefault="001D6D6D" w:rsidP="001D6D6D">
      <w:r w:rsidRPr="00DD528B">
        <w:rPr>
          <w:b/>
        </w:rPr>
        <w:t xml:space="preserve">Opening Prayer: </w:t>
      </w:r>
      <w:r w:rsidRPr="00DD528B">
        <w:t xml:space="preserve">Invite children to practice reverence by asking them to sit in their parent’s lap while a very short prayer is said or sung.  </w:t>
      </w:r>
      <w:r>
        <w:t>Explain:  "</w:t>
      </w:r>
      <w:r w:rsidRPr="00DD528B">
        <w:t>We always start with a prayer, because God is the source of all spiritual qualities, and we want to call on Him to aid us in our spiritual development.</w:t>
      </w:r>
      <w:r>
        <w:t>"</w:t>
      </w:r>
    </w:p>
    <w:p w:rsidR="001D6D6D" w:rsidRPr="00DD528B" w:rsidRDefault="001D6D6D" w:rsidP="001D6D6D"/>
    <w:p w:rsidR="001D6D6D" w:rsidRPr="00DD528B" w:rsidRDefault="001D6D6D" w:rsidP="001D6D6D">
      <w:pPr>
        <w:ind w:left="720"/>
      </w:pPr>
      <w:r w:rsidRPr="00DD528B">
        <w:rPr>
          <w:b/>
        </w:rPr>
        <w:t>O God, guide me, protect me, make of me a shining lamp and a brilliant star.  Thou a</w:t>
      </w:r>
      <w:r>
        <w:rPr>
          <w:b/>
        </w:rPr>
        <w:t>rt the Mighty and the Powerful.</w:t>
      </w:r>
      <w:r w:rsidRPr="00DD528B">
        <w:rPr>
          <w:b/>
        </w:rPr>
        <w:t xml:space="preserve"> </w:t>
      </w:r>
      <w:r>
        <w:rPr>
          <w:b/>
        </w:rPr>
        <w:t xml:space="preserve"> </w:t>
      </w:r>
      <w:r>
        <w:t>~ 'Abdu’l-Bahá</w:t>
      </w:r>
    </w:p>
    <w:p w:rsidR="001D6D6D" w:rsidRDefault="001D6D6D" w:rsidP="001D6D6D">
      <w:pPr>
        <w:pStyle w:val="NormalWeb"/>
        <w:spacing w:before="0" w:beforeAutospacing="0" w:after="0" w:afterAutospacing="0" w:line="288" w:lineRule="atLeast"/>
        <w:rPr>
          <w:b/>
          <w:bCs/>
          <w:color w:val="333333"/>
        </w:rPr>
      </w:pPr>
    </w:p>
    <w:p w:rsidR="001D6D6D" w:rsidRDefault="001D6D6D" w:rsidP="001D6D6D">
      <w:pPr>
        <w:pStyle w:val="NormalWeb"/>
        <w:spacing w:before="0" w:beforeAutospacing="0" w:after="0" w:afterAutospacing="0" w:line="288" w:lineRule="atLeast"/>
        <w:rPr>
          <w:color w:val="333333"/>
        </w:rPr>
      </w:pPr>
      <w:r w:rsidRPr="006554F0">
        <w:rPr>
          <w:b/>
          <w:bCs/>
          <w:color w:val="333333"/>
          <w:u w:val="single"/>
        </w:rPr>
        <w:t>Song</w:t>
      </w:r>
      <w:r>
        <w:rPr>
          <w:b/>
          <w:bCs/>
          <w:color w:val="333333"/>
        </w:rPr>
        <w:t>:  Hello</w:t>
      </w:r>
      <w:r w:rsidRPr="00DD528B">
        <w:rPr>
          <w:b/>
          <w:bCs/>
          <w:color w:val="333333"/>
        </w:rPr>
        <w:t xml:space="preserve"> </w:t>
      </w:r>
      <w:r w:rsidRPr="00DD528B">
        <w:rPr>
          <w:bCs/>
          <w:color w:val="333333"/>
        </w:rPr>
        <w:t>(Music Together, Bongos CD)</w:t>
      </w:r>
      <w:r>
        <w:rPr>
          <w:bCs/>
          <w:color w:val="333333"/>
        </w:rPr>
        <w:t xml:space="preserve">  </w:t>
      </w:r>
      <w:r w:rsidRPr="00DD528B">
        <w:rPr>
          <w:color w:val="333333"/>
        </w:rPr>
        <w:t>(</w:t>
      </w:r>
      <w:r>
        <w:rPr>
          <w:color w:val="333333"/>
        </w:rPr>
        <w:t>S</w:t>
      </w:r>
      <w:r w:rsidRPr="00DD528B">
        <w:rPr>
          <w:color w:val="333333"/>
        </w:rPr>
        <w:t>ing each child’s name and parent’s name)</w:t>
      </w:r>
    </w:p>
    <w:p w:rsidR="001D6D6D" w:rsidRDefault="001D6D6D" w:rsidP="001D6D6D">
      <w:pPr>
        <w:pStyle w:val="NormalWeb"/>
        <w:spacing w:before="0" w:beforeAutospacing="0" w:after="0" w:afterAutospacing="0" w:line="288" w:lineRule="atLeast"/>
        <w:ind w:left="720"/>
        <w:rPr>
          <w:color w:val="333333"/>
        </w:rPr>
      </w:pPr>
      <w:r w:rsidRPr="00DD528B">
        <w:rPr>
          <w:color w:val="333333"/>
        </w:rPr>
        <w:t>Hello everybody!  So glad to see you!  Hello everybody, so glad to see you too!  Hello to ____, so glad to see you!  Hello to _______, so glad to see you too!  Hello everybody!  So glad to see you!  Hello everybody, so glad to see you!</w:t>
      </w:r>
    </w:p>
    <w:p w:rsidR="001D6D6D" w:rsidRPr="00DD528B" w:rsidRDefault="001D6D6D" w:rsidP="001D6D6D">
      <w:pPr>
        <w:pStyle w:val="NormalWeb"/>
        <w:spacing w:before="0" w:beforeAutospacing="0" w:after="0" w:afterAutospacing="0" w:line="288" w:lineRule="atLeast"/>
        <w:rPr>
          <w:color w:val="333333"/>
        </w:rPr>
      </w:pPr>
    </w:p>
    <w:p w:rsidR="001D6D6D" w:rsidRPr="00DD528B" w:rsidRDefault="001D6D6D" w:rsidP="001D6D6D">
      <w:pPr>
        <w:pStyle w:val="NormalWeb"/>
        <w:spacing w:before="0" w:beforeAutospacing="0" w:after="0" w:afterAutospacing="0" w:line="288" w:lineRule="atLeast"/>
        <w:rPr>
          <w:color w:val="333333"/>
        </w:rPr>
      </w:pPr>
      <w:r w:rsidRPr="006554F0">
        <w:rPr>
          <w:b/>
          <w:color w:val="333333"/>
          <w:u w:val="single"/>
        </w:rPr>
        <w:t>Song</w:t>
      </w:r>
      <w:r>
        <w:rPr>
          <w:b/>
          <w:color w:val="333333"/>
        </w:rPr>
        <w:t xml:space="preserve">:  </w:t>
      </w:r>
      <w:r w:rsidRPr="00DD528B">
        <w:rPr>
          <w:b/>
          <w:color w:val="333333"/>
        </w:rPr>
        <w:t>Wake up Movement</w:t>
      </w:r>
      <w:r w:rsidRPr="00DD528B">
        <w:rPr>
          <w:color w:val="333333"/>
        </w:rPr>
        <w:t> (Music Together, Bongos CD)</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Open and shut them, open and shut them, give a little clap.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Open and shut them, open and shut them, fold them in your lap.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Creep them, creep them, slowly creep them right up to your chin.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Open up your littl</w:t>
      </w:r>
      <w:r>
        <w:rPr>
          <w:color w:val="333333"/>
        </w:rPr>
        <w:t>e mouth but do not let them in!</w:t>
      </w:r>
    </w:p>
    <w:p w:rsidR="001D6D6D" w:rsidRDefault="001D6D6D" w:rsidP="001D6D6D">
      <w:pPr>
        <w:pStyle w:val="NormalWeb"/>
        <w:spacing w:before="0" w:beforeAutospacing="0" w:after="0" w:afterAutospacing="0" w:line="288" w:lineRule="atLeast"/>
        <w:ind w:left="720"/>
        <w:rPr>
          <w:color w:val="333333"/>
        </w:rPr>
      </w:pPr>
    </w:p>
    <w:p w:rsidR="001D6D6D" w:rsidRDefault="001D6D6D" w:rsidP="001D6D6D">
      <w:pPr>
        <w:pStyle w:val="NormalWeb"/>
        <w:spacing w:before="0" w:beforeAutospacing="0" w:after="0" w:afterAutospacing="0"/>
      </w:pPr>
      <w:r>
        <w:t xml:space="preserve">Song motions: ( </w:t>
      </w:r>
      <w:r w:rsidRPr="00096A28">
        <w:t>https://www.youtube.com/watch?v=9LbZSyx-7Xo</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058"/>
      </w:tblGrid>
      <w:tr w:rsidR="001D6D6D" w:rsidTr="0096670B">
        <w:tc>
          <w:tcPr>
            <w:tcW w:w="3798" w:type="dxa"/>
          </w:tcPr>
          <w:p w:rsidR="001D6D6D" w:rsidRPr="00145EB4" w:rsidRDefault="001D6D6D" w:rsidP="0096670B">
            <w:pPr>
              <w:pStyle w:val="NormalWeb"/>
              <w:spacing w:before="0" w:beforeAutospacing="0" w:after="0" w:afterAutospacing="0"/>
              <w:rPr>
                <w:rFonts w:ascii="Book Antiqua" w:hAnsi="Book Antiqua"/>
                <w:b/>
                <w:sz w:val="20"/>
                <w:szCs w:val="20"/>
              </w:rPr>
            </w:pPr>
            <w:r w:rsidRPr="00145EB4">
              <w:rPr>
                <w:rFonts w:ascii="Book Antiqua" w:hAnsi="Book Antiqua"/>
                <w:b/>
                <w:sz w:val="20"/>
                <w:szCs w:val="20"/>
              </w:rPr>
              <w:t>WORDS</w:t>
            </w:r>
          </w:p>
        </w:tc>
        <w:tc>
          <w:tcPr>
            <w:tcW w:w="5058" w:type="dxa"/>
          </w:tcPr>
          <w:p w:rsidR="001D6D6D" w:rsidRPr="00145EB4" w:rsidRDefault="001D6D6D" w:rsidP="0096670B">
            <w:pPr>
              <w:pStyle w:val="NormalWeb"/>
              <w:spacing w:before="0" w:beforeAutospacing="0" w:after="0" w:afterAutospacing="0"/>
              <w:rPr>
                <w:rFonts w:ascii="Book Antiqua" w:hAnsi="Book Antiqua"/>
                <w:sz w:val="20"/>
                <w:szCs w:val="20"/>
              </w:rPr>
            </w:pPr>
            <w:r w:rsidRPr="00145EB4">
              <w:rPr>
                <w:rFonts w:ascii="Book Antiqua" w:hAnsi="Book Antiqua"/>
                <w:sz w:val="20"/>
                <w:szCs w:val="20"/>
              </w:rPr>
              <w:t>ACTIONS</w:t>
            </w:r>
          </w:p>
        </w:tc>
      </w:tr>
      <w:tr w:rsidR="001D6D6D" w:rsidTr="0096670B">
        <w:tc>
          <w:tcPr>
            <w:tcW w:w="3798" w:type="dxa"/>
          </w:tcPr>
          <w:p w:rsidR="001D6D6D" w:rsidRPr="009C20CD" w:rsidRDefault="001D6D6D" w:rsidP="0096670B">
            <w:pPr>
              <w:pStyle w:val="NormalWeb"/>
              <w:spacing w:before="0" w:beforeAutospacing="0" w:after="0" w:afterAutospacing="0"/>
              <w:rPr>
                <w:b/>
              </w:rPr>
            </w:pPr>
            <w:r w:rsidRPr="009C20CD">
              <w:rPr>
                <w:b/>
              </w:rPr>
              <w:t>Open and shut them (x2)</w:t>
            </w:r>
          </w:p>
        </w:tc>
        <w:tc>
          <w:tcPr>
            <w:tcW w:w="5058" w:type="dxa"/>
          </w:tcPr>
          <w:p w:rsidR="001D6D6D" w:rsidRDefault="001D6D6D" w:rsidP="0096670B">
            <w:pPr>
              <w:pStyle w:val="NormalWeb"/>
              <w:spacing w:before="0" w:beforeAutospacing="0" w:after="0" w:afterAutospacing="0"/>
            </w:pPr>
            <w:r>
              <w:t>hands in front of you, open and shut them</w:t>
            </w:r>
          </w:p>
        </w:tc>
      </w:tr>
      <w:tr w:rsidR="001D6D6D" w:rsidTr="0096670B">
        <w:tc>
          <w:tcPr>
            <w:tcW w:w="3798" w:type="dxa"/>
          </w:tcPr>
          <w:p w:rsidR="001D6D6D" w:rsidRPr="009C20CD" w:rsidRDefault="001D6D6D" w:rsidP="0096670B">
            <w:pPr>
              <w:pStyle w:val="NormalWeb"/>
              <w:spacing w:before="0" w:beforeAutospacing="0" w:after="0" w:afterAutospacing="0"/>
              <w:rPr>
                <w:b/>
              </w:rPr>
            </w:pPr>
            <w:r w:rsidRPr="009C20CD">
              <w:rPr>
                <w:b/>
              </w:rPr>
              <w:t>give a little clap</w:t>
            </w:r>
          </w:p>
        </w:tc>
        <w:tc>
          <w:tcPr>
            <w:tcW w:w="5058" w:type="dxa"/>
          </w:tcPr>
          <w:p w:rsidR="001D6D6D" w:rsidRDefault="001D6D6D" w:rsidP="0096670B">
            <w:pPr>
              <w:pStyle w:val="NormalWeb"/>
              <w:spacing w:before="0" w:beforeAutospacing="0" w:after="0" w:afterAutospacing="0"/>
            </w:pPr>
            <w:r>
              <w:t>clap hands</w:t>
            </w:r>
          </w:p>
        </w:tc>
      </w:tr>
      <w:tr w:rsidR="001D6D6D" w:rsidTr="0096670B">
        <w:tc>
          <w:tcPr>
            <w:tcW w:w="3798" w:type="dxa"/>
          </w:tcPr>
          <w:p w:rsidR="001D6D6D" w:rsidRPr="009C20CD" w:rsidRDefault="001D6D6D" w:rsidP="0096670B">
            <w:pPr>
              <w:pStyle w:val="NormalWeb"/>
              <w:spacing w:before="0" w:beforeAutospacing="0" w:after="0" w:afterAutospacing="0"/>
              <w:rPr>
                <w:b/>
              </w:rPr>
            </w:pPr>
            <w:r w:rsidRPr="009C20CD">
              <w:rPr>
                <w:b/>
              </w:rPr>
              <w:t>Open and shut them (x2)</w:t>
            </w:r>
          </w:p>
        </w:tc>
        <w:tc>
          <w:tcPr>
            <w:tcW w:w="5058" w:type="dxa"/>
          </w:tcPr>
          <w:p w:rsidR="001D6D6D" w:rsidRDefault="001D6D6D" w:rsidP="0096670B">
            <w:pPr>
              <w:pStyle w:val="NormalWeb"/>
              <w:spacing w:before="0" w:beforeAutospacing="0" w:after="0" w:afterAutospacing="0"/>
            </w:pPr>
            <w:r>
              <w:t>hands in front of you, open and shut them</w:t>
            </w:r>
          </w:p>
        </w:tc>
      </w:tr>
      <w:tr w:rsidR="001D6D6D" w:rsidTr="0096670B">
        <w:tc>
          <w:tcPr>
            <w:tcW w:w="3798" w:type="dxa"/>
          </w:tcPr>
          <w:p w:rsidR="001D6D6D" w:rsidRPr="009C20CD" w:rsidRDefault="001D6D6D" w:rsidP="0096670B">
            <w:pPr>
              <w:pStyle w:val="NormalWeb"/>
              <w:spacing w:before="0" w:beforeAutospacing="0" w:after="0" w:afterAutospacing="0"/>
              <w:rPr>
                <w:b/>
              </w:rPr>
            </w:pPr>
            <w:r w:rsidRPr="009C20CD">
              <w:rPr>
                <w:b/>
              </w:rPr>
              <w:t>fold them in your lap</w:t>
            </w:r>
          </w:p>
        </w:tc>
        <w:tc>
          <w:tcPr>
            <w:tcW w:w="5058" w:type="dxa"/>
          </w:tcPr>
          <w:p w:rsidR="001D6D6D" w:rsidRDefault="001D6D6D" w:rsidP="0096670B">
            <w:pPr>
              <w:pStyle w:val="NormalWeb"/>
              <w:spacing w:before="0" w:beforeAutospacing="0" w:after="0" w:afterAutospacing="0"/>
            </w:pPr>
            <w:r>
              <w:t>fold hands emphatically in your lap</w:t>
            </w:r>
          </w:p>
        </w:tc>
      </w:tr>
      <w:tr w:rsidR="001D6D6D" w:rsidTr="0096670B">
        <w:tc>
          <w:tcPr>
            <w:tcW w:w="3798" w:type="dxa"/>
          </w:tcPr>
          <w:p w:rsidR="001D6D6D" w:rsidRPr="009C20CD" w:rsidRDefault="001D6D6D" w:rsidP="0096670B">
            <w:pPr>
              <w:pStyle w:val="NormalWeb"/>
              <w:spacing w:before="0" w:beforeAutospacing="0" w:after="0" w:afterAutospacing="0"/>
              <w:rPr>
                <w:b/>
              </w:rPr>
            </w:pPr>
            <w:r>
              <w:rPr>
                <w:b/>
              </w:rPr>
              <w:t xml:space="preserve">Creep them, </w:t>
            </w:r>
            <w:r w:rsidRPr="009C20CD">
              <w:rPr>
                <w:b/>
              </w:rPr>
              <w:t>creep them</w:t>
            </w:r>
            <w:r>
              <w:rPr>
                <w:b/>
              </w:rPr>
              <w:t>, slowly creep them, right up to your chin</w:t>
            </w:r>
          </w:p>
        </w:tc>
        <w:tc>
          <w:tcPr>
            <w:tcW w:w="5058" w:type="dxa"/>
          </w:tcPr>
          <w:p w:rsidR="001D6D6D" w:rsidRDefault="001D6D6D" w:rsidP="0096670B">
            <w:pPr>
              <w:pStyle w:val="NormalWeb"/>
              <w:spacing w:before="0" w:beforeAutospacing="0" w:after="0" w:afterAutospacing="0"/>
            </w:pPr>
            <w:r>
              <w:t>"creep" your fingers up from your waist and neck to your chin</w:t>
            </w:r>
          </w:p>
        </w:tc>
      </w:tr>
      <w:tr w:rsidR="001D6D6D" w:rsidTr="0096670B">
        <w:tc>
          <w:tcPr>
            <w:tcW w:w="3798" w:type="dxa"/>
          </w:tcPr>
          <w:p w:rsidR="001D6D6D" w:rsidRPr="009C20CD" w:rsidRDefault="001D6D6D" w:rsidP="0096670B">
            <w:pPr>
              <w:pStyle w:val="NormalWeb"/>
              <w:spacing w:before="0" w:beforeAutospacing="0" w:after="0" w:afterAutospacing="0"/>
              <w:rPr>
                <w:b/>
              </w:rPr>
            </w:pPr>
            <w:r>
              <w:rPr>
                <w:b/>
              </w:rPr>
              <w:t>Open up your little mouth</w:t>
            </w:r>
          </w:p>
        </w:tc>
        <w:tc>
          <w:tcPr>
            <w:tcW w:w="5058" w:type="dxa"/>
          </w:tcPr>
          <w:p w:rsidR="001D6D6D" w:rsidRDefault="001D6D6D" w:rsidP="0096670B">
            <w:pPr>
              <w:pStyle w:val="NormalWeb"/>
              <w:spacing w:before="0" w:beforeAutospacing="0" w:after="0" w:afterAutospacing="0"/>
            </w:pPr>
            <w:r>
              <w:t>Touch one finger to your lower lip while opening up mouth wide</w:t>
            </w:r>
          </w:p>
        </w:tc>
      </w:tr>
      <w:tr w:rsidR="001D6D6D" w:rsidTr="0096670B">
        <w:tc>
          <w:tcPr>
            <w:tcW w:w="3798" w:type="dxa"/>
          </w:tcPr>
          <w:p w:rsidR="001D6D6D" w:rsidRPr="009C20CD" w:rsidRDefault="001D6D6D" w:rsidP="0096670B">
            <w:pPr>
              <w:pStyle w:val="NormalWeb"/>
              <w:spacing w:before="0" w:beforeAutospacing="0" w:after="0" w:afterAutospacing="0"/>
              <w:rPr>
                <w:b/>
              </w:rPr>
            </w:pPr>
            <w:r>
              <w:rPr>
                <w:b/>
              </w:rPr>
              <w:t>But do not let them in</w:t>
            </w:r>
          </w:p>
        </w:tc>
        <w:tc>
          <w:tcPr>
            <w:tcW w:w="5058" w:type="dxa"/>
          </w:tcPr>
          <w:p w:rsidR="001D6D6D" w:rsidRDefault="001D6D6D" w:rsidP="0096670B">
            <w:pPr>
              <w:pStyle w:val="NormalWeb"/>
              <w:spacing w:before="0" w:beforeAutospacing="0" w:after="0" w:afterAutospacing="0"/>
            </w:pPr>
            <w:r>
              <w:t>Quickly move both hands behind your back</w:t>
            </w:r>
          </w:p>
        </w:tc>
      </w:tr>
    </w:tbl>
    <w:p w:rsidR="001D6D6D" w:rsidRDefault="001D6D6D" w:rsidP="001D6D6D">
      <w:pPr>
        <w:pStyle w:val="NormalWeb"/>
        <w:spacing w:before="0" w:beforeAutospacing="0" w:after="0" w:afterAutospacing="0"/>
      </w:pPr>
    </w:p>
    <w:p w:rsidR="001D6D6D" w:rsidRDefault="001D6D6D" w:rsidP="001D6D6D">
      <w:pPr>
        <w:pStyle w:val="NormalWeb"/>
        <w:spacing w:before="0" w:beforeAutospacing="0" w:after="0" w:afterAutospacing="0" w:line="288" w:lineRule="atLeast"/>
        <w:ind w:left="720"/>
        <w:rPr>
          <w:color w:val="333333"/>
        </w:rPr>
      </w:pPr>
    </w:p>
    <w:p w:rsidR="001D6D6D" w:rsidRDefault="001D6D6D" w:rsidP="001D6D6D">
      <w:pPr>
        <w:pStyle w:val="NormalWeb"/>
        <w:spacing w:before="0" w:beforeAutospacing="0" w:after="0" w:afterAutospacing="0" w:line="288" w:lineRule="atLeast"/>
        <w:rPr>
          <w:color w:val="333333"/>
        </w:rPr>
      </w:pPr>
    </w:p>
    <w:p w:rsidR="001D6D6D" w:rsidRDefault="001D6D6D" w:rsidP="001D6D6D">
      <w:pPr>
        <w:pStyle w:val="NormalWeb"/>
        <w:spacing w:before="0" w:beforeAutospacing="0" w:after="0" w:afterAutospacing="0" w:line="288" w:lineRule="atLeast"/>
        <w:rPr>
          <w:color w:val="333333"/>
        </w:rPr>
      </w:pPr>
      <w:r w:rsidRPr="00CF09CB">
        <w:rPr>
          <w:b/>
          <w:color w:val="333333"/>
          <w:u w:val="single"/>
        </w:rPr>
        <w:t>Movement Song</w:t>
      </w:r>
      <w:r>
        <w:rPr>
          <w:b/>
          <w:color w:val="333333"/>
        </w:rPr>
        <w:t>:  "</w:t>
      </w:r>
      <w:r w:rsidRPr="00DD528B">
        <w:rPr>
          <w:b/>
          <w:color w:val="333333"/>
        </w:rPr>
        <w:t>I Have Ten Little Fingers</w:t>
      </w:r>
      <w:r>
        <w:rPr>
          <w:b/>
          <w:color w:val="333333"/>
        </w:rPr>
        <w:t>"</w:t>
      </w:r>
      <w:r w:rsidRPr="00DD528B">
        <w:rPr>
          <w:b/>
          <w:color w:val="333333"/>
        </w:rPr>
        <w:t xml:space="preserve"> </w:t>
      </w:r>
      <w:r w:rsidRPr="00DD528B">
        <w:rPr>
          <w:color w:val="333333"/>
        </w:rPr>
        <w:t>(Music Together, Triangle CD)</w:t>
      </w:r>
    </w:p>
    <w:p w:rsidR="001D6D6D" w:rsidRDefault="001D6D6D" w:rsidP="001D6D6D">
      <w:pPr>
        <w:pStyle w:val="NormalWeb"/>
        <w:spacing w:before="0" w:beforeAutospacing="0" w:after="0" w:afterAutospacing="0" w:line="288" w:lineRule="atLeast"/>
        <w:rPr>
          <w:color w:val="333333"/>
        </w:rPr>
      </w:pPr>
      <w:r>
        <w:rPr>
          <w:color w:val="333333"/>
        </w:rPr>
        <w:t>You can see motions performed on YouTube at this link.</w:t>
      </w:r>
    </w:p>
    <w:p w:rsidR="001D6D6D" w:rsidRDefault="001D6D6D" w:rsidP="001D6D6D">
      <w:pPr>
        <w:pStyle w:val="NormalWeb"/>
        <w:spacing w:before="0" w:beforeAutospacing="0" w:after="0" w:afterAutospacing="0" w:line="288" w:lineRule="atLeast"/>
        <w:rPr>
          <w:color w:val="333333"/>
        </w:rPr>
      </w:pPr>
      <w:r>
        <w:rPr>
          <w:color w:val="333333"/>
        </w:rPr>
        <w:t>(</w:t>
      </w:r>
      <w:r w:rsidRPr="00297FF8">
        <w:rPr>
          <w:color w:val="333333"/>
        </w:rPr>
        <w:t>https://www.youtube.com/watch?v=T39YeUouwgY</w:t>
      </w:r>
      <w:r>
        <w:rPr>
          <w:color w:val="333333"/>
        </w:rPr>
        <w:t>)</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I have ten little fingers and they all belong to me!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I can make them do things, just you wait and see!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I can shut them up tight or open them wide.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I can put them together or make them all hide.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 xml:space="preserve">I can make them jump high.  I can make them jump low.  </w:t>
      </w:r>
    </w:p>
    <w:p w:rsidR="001D6D6D" w:rsidRDefault="001D6D6D" w:rsidP="001D6D6D">
      <w:pPr>
        <w:pStyle w:val="NormalWeb"/>
        <w:spacing w:before="0" w:beforeAutospacing="0" w:after="0" w:afterAutospacing="0" w:line="288" w:lineRule="atLeast"/>
        <w:ind w:left="720"/>
        <w:rPr>
          <w:color w:val="333333"/>
        </w:rPr>
      </w:pPr>
      <w:r w:rsidRPr="00DD528B">
        <w:rPr>
          <w:color w:val="333333"/>
        </w:rPr>
        <w:t>I can fold them</w:t>
      </w:r>
      <w:r>
        <w:rPr>
          <w:color w:val="333333"/>
        </w:rPr>
        <w:t xml:space="preserve"> quietly and hold them just so!</w:t>
      </w:r>
    </w:p>
    <w:p w:rsidR="001D6D6D" w:rsidRDefault="001D6D6D" w:rsidP="001D6D6D">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058"/>
      </w:tblGrid>
      <w:tr w:rsidR="001D6D6D" w:rsidRPr="008724C4" w:rsidTr="0096670B">
        <w:tc>
          <w:tcPr>
            <w:tcW w:w="3798" w:type="dxa"/>
          </w:tcPr>
          <w:p w:rsidR="001D6D6D" w:rsidRPr="00145EB4" w:rsidRDefault="001D6D6D" w:rsidP="0096670B">
            <w:pPr>
              <w:pStyle w:val="NormalWeb"/>
              <w:spacing w:before="0" w:beforeAutospacing="0" w:after="0" w:afterAutospacing="0" w:line="288" w:lineRule="atLeast"/>
              <w:rPr>
                <w:rFonts w:ascii="Book Antiqua" w:hAnsi="Book Antiqua"/>
                <w:b/>
                <w:color w:val="333333"/>
                <w:sz w:val="20"/>
                <w:szCs w:val="20"/>
              </w:rPr>
            </w:pPr>
            <w:r w:rsidRPr="00145EB4">
              <w:rPr>
                <w:rFonts w:ascii="Book Antiqua" w:hAnsi="Book Antiqua"/>
                <w:b/>
                <w:color w:val="333333"/>
                <w:sz w:val="20"/>
                <w:szCs w:val="20"/>
              </w:rPr>
              <w:t>WORDS</w:t>
            </w:r>
          </w:p>
        </w:tc>
        <w:tc>
          <w:tcPr>
            <w:tcW w:w="5058" w:type="dxa"/>
          </w:tcPr>
          <w:p w:rsidR="001D6D6D" w:rsidRPr="00145EB4" w:rsidRDefault="001D6D6D" w:rsidP="0096670B">
            <w:pPr>
              <w:pStyle w:val="NormalWeb"/>
              <w:spacing w:before="0" w:beforeAutospacing="0" w:after="0" w:afterAutospacing="0" w:line="288" w:lineRule="atLeast"/>
              <w:rPr>
                <w:rFonts w:ascii="Book Antiqua" w:hAnsi="Book Antiqua"/>
                <w:color w:val="333333"/>
                <w:sz w:val="20"/>
                <w:szCs w:val="20"/>
              </w:rPr>
            </w:pPr>
            <w:r w:rsidRPr="00145EB4">
              <w:rPr>
                <w:rFonts w:ascii="Book Antiqua" w:hAnsi="Book Antiqua"/>
                <w:color w:val="333333"/>
                <w:sz w:val="20"/>
                <w:szCs w:val="20"/>
              </w:rPr>
              <w:t>ACTIONS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 xml:space="preserve">(count slowly out loud) </w:t>
            </w:r>
          </w:p>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1-2-3-4-5-6-7-8-9-10</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Hold up both closed fists.  While counting, open fingers one by one</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have ten little fingers</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Palms open outward, hold fingers spread open in front of body so all fingers are visible</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and they all belong to me!</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Point to chest with index (pointer) fingers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make them do things</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Hold fingers in front again, wiggling the fingers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Just you wait</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Point with one index finger to another person</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and see</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point with index (pointer) fingers to both eyes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shut them up tight</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Close both hands into fists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or open them wide</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Open both hands so fingers are spread wide</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put them together</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Inter-weave fingers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or make them all hide</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Hide both hands behind back</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make them jump high</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Raise hands high above head</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make them jump low</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Lower hands as low as you can easily reach</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I can fold them quietly</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Fold hands together.  Young children might have a little difficulty inter-weaving fingers</w:t>
            </w:r>
          </w:p>
        </w:tc>
      </w:tr>
      <w:tr w:rsidR="001D6D6D" w:rsidRPr="008724C4" w:rsidTr="0096670B">
        <w:tc>
          <w:tcPr>
            <w:tcW w:w="3798" w:type="dxa"/>
          </w:tcPr>
          <w:p w:rsidR="001D6D6D" w:rsidRPr="008724C4" w:rsidRDefault="001D6D6D" w:rsidP="0096670B">
            <w:pPr>
              <w:pStyle w:val="NormalWeb"/>
              <w:spacing w:before="0" w:beforeAutospacing="0" w:after="0" w:afterAutospacing="0" w:line="288" w:lineRule="atLeast"/>
              <w:rPr>
                <w:b/>
                <w:color w:val="333333"/>
              </w:rPr>
            </w:pPr>
            <w:r w:rsidRPr="008724C4">
              <w:rPr>
                <w:b/>
                <w:color w:val="333333"/>
              </w:rPr>
              <w:t>and hold them just so</w:t>
            </w:r>
          </w:p>
        </w:tc>
        <w:tc>
          <w:tcPr>
            <w:tcW w:w="5058" w:type="dxa"/>
          </w:tcPr>
          <w:p w:rsidR="001D6D6D" w:rsidRPr="008724C4" w:rsidRDefault="001D6D6D" w:rsidP="0096670B">
            <w:pPr>
              <w:pStyle w:val="NormalWeb"/>
              <w:spacing w:before="0" w:beforeAutospacing="0" w:after="0" w:afterAutospacing="0" w:line="288" w:lineRule="atLeast"/>
              <w:rPr>
                <w:color w:val="333333"/>
              </w:rPr>
            </w:pPr>
            <w:r w:rsidRPr="008724C4">
              <w:rPr>
                <w:color w:val="333333"/>
              </w:rPr>
              <w:t>Lay folded hands quietly in lap, while sitting up straight</w:t>
            </w:r>
          </w:p>
        </w:tc>
      </w:tr>
    </w:tbl>
    <w:p w:rsidR="001D6D6D" w:rsidRDefault="001D6D6D" w:rsidP="001D6D6D">
      <w:pPr>
        <w:pStyle w:val="NormalWeb"/>
        <w:spacing w:before="0" w:beforeAutospacing="0" w:after="0" w:afterAutospacing="0" w:line="288" w:lineRule="atLeast"/>
        <w:rPr>
          <w:b/>
          <w:color w:val="333333"/>
        </w:rPr>
      </w:pPr>
    </w:p>
    <w:p w:rsidR="001D6D6D" w:rsidRDefault="001D6D6D" w:rsidP="001D6D6D">
      <w:pPr>
        <w:pStyle w:val="NormalWeb"/>
        <w:spacing w:before="0" w:beforeAutospacing="0" w:after="0" w:afterAutospacing="0" w:line="288" w:lineRule="atLeast"/>
        <w:rPr>
          <w:b/>
          <w:color w:val="333333"/>
        </w:rPr>
      </w:pPr>
    </w:p>
    <w:p w:rsidR="001D6D6D" w:rsidRPr="00DD528B" w:rsidRDefault="001D6D6D" w:rsidP="001D6D6D">
      <w:pPr>
        <w:pStyle w:val="NormalWeb"/>
        <w:spacing w:before="0" w:beforeAutospacing="0" w:after="0" w:afterAutospacing="0" w:line="288" w:lineRule="atLeast"/>
        <w:rPr>
          <w:b/>
          <w:color w:val="333333"/>
        </w:rPr>
      </w:pPr>
      <w:r w:rsidRPr="00DD528B">
        <w:rPr>
          <w:b/>
          <w:color w:val="333333"/>
        </w:rPr>
        <w:t>Introduction to the Virtue of Courage:</w:t>
      </w:r>
    </w:p>
    <w:p w:rsidR="001D6D6D" w:rsidRDefault="001D6D6D" w:rsidP="001D6D6D">
      <w:pPr>
        <w:rPr>
          <w:color w:val="333333"/>
        </w:rPr>
      </w:pPr>
      <w:r>
        <w:rPr>
          <w:color w:val="333333"/>
        </w:rPr>
        <w:tab/>
      </w:r>
      <w:r w:rsidRPr="00DD528B">
        <w:rPr>
          <w:color w:val="333333"/>
        </w:rPr>
        <w:t>Courage is doing what needs to be done, even when it is really hard or scary.  Courage is needed in trying new things.  Courage is going ahead even when you feel like giving up.  Courage helps you to do great things! Courage comes when we stand up for what we believe in and trust that God will help us through anything!  Courage is the strength in your heart.</w:t>
      </w: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Default="001D6D6D" w:rsidP="001D6D6D">
      <w:pPr>
        <w:rPr>
          <w:color w:val="333333"/>
        </w:rPr>
      </w:pPr>
    </w:p>
    <w:p w:rsidR="001D6D6D" w:rsidRPr="00DD528B" w:rsidRDefault="001D6D6D" w:rsidP="001D6D6D">
      <w:pPr>
        <w:rPr>
          <w:color w:val="333333"/>
        </w:rPr>
      </w:pPr>
    </w:p>
    <w:p w:rsidR="001D6D6D" w:rsidRPr="00DD528B" w:rsidRDefault="001D6D6D" w:rsidP="001D6D6D">
      <w:pPr>
        <w:rPr>
          <w:color w:val="333333"/>
        </w:rPr>
      </w:pPr>
    </w:p>
    <w:p w:rsidR="001D6D6D" w:rsidRDefault="001D6D6D" w:rsidP="001D6D6D">
      <w:pPr>
        <w:rPr>
          <w:color w:val="333333"/>
        </w:rPr>
      </w:pPr>
      <w:r w:rsidRPr="00CF09CB">
        <w:rPr>
          <w:b/>
          <w:color w:val="333333"/>
          <w:u w:val="single"/>
        </w:rPr>
        <w:t>Song</w:t>
      </w:r>
      <w:r>
        <w:rPr>
          <w:b/>
          <w:color w:val="333333"/>
        </w:rPr>
        <w:t>:  I Can Do It!</w:t>
      </w:r>
      <w:r w:rsidRPr="00DD528B">
        <w:rPr>
          <w:b/>
          <w:color w:val="333333"/>
        </w:rPr>
        <w:t xml:space="preserve"> </w:t>
      </w:r>
      <w:r w:rsidRPr="00DD528B">
        <w:rPr>
          <w:color w:val="333333"/>
        </w:rPr>
        <w:t xml:space="preserve">(The Family Learning House, Children’s Virtues Songs- Preschool CD; available through ITunes; produced </w:t>
      </w:r>
      <w:r>
        <w:rPr>
          <w:color w:val="333333"/>
        </w:rPr>
        <w:t>by Virtues In Us CD</w:t>
      </w:r>
    </w:p>
    <w:p w:rsidR="001D6D6D" w:rsidRPr="00DD528B" w:rsidRDefault="001D6D6D" w:rsidP="001D6D6D">
      <w:pPr>
        <w:rPr>
          <w:color w:val="333333"/>
        </w:rPr>
      </w:pPr>
    </w:p>
    <w:p w:rsidR="001D6D6D" w:rsidRDefault="001D6D6D" w:rsidP="001D6D6D">
      <w:pPr>
        <w:ind w:left="720"/>
        <w:rPr>
          <w:color w:val="333333"/>
        </w:rPr>
      </w:pPr>
      <w:r w:rsidRPr="00DD528B">
        <w:rPr>
          <w:color w:val="333333"/>
        </w:rPr>
        <w:t xml:space="preserve">I can do it!  I can do it!  Yes, I can.  Yes, I can.  </w:t>
      </w:r>
    </w:p>
    <w:p w:rsidR="001D6D6D" w:rsidRDefault="001D6D6D" w:rsidP="001D6D6D">
      <w:pPr>
        <w:ind w:left="720"/>
        <w:rPr>
          <w:color w:val="333333"/>
        </w:rPr>
      </w:pPr>
      <w:r w:rsidRPr="00DD528B">
        <w:rPr>
          <w:color w:val="333333"/>
        </w:rPr>
        <w:t xml:space="preserve">When I think I can, when I think I </w:t>
      </w:r>
      <w:r>
        <w:rPr>
          <w:color w:val="333333"/>
        </w:rPr>
        <w:t>can, I can do it!  I can do it!</w:t>
      </w:r>
    </w:p>
    <w:p w:rsidR="001D6D6D" w:rsidRDefault="001D6D6D" w:rsidP="001D6D6D">
      <w:pPr>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78"/>
      </w:tblGrid>
      <w:tr w:rsidR="001D6D6D" w:rsidRPr="009C20CD" w:rsidTr="0096670B">
        <w:tc>
          <w:tcPr>
            <w:tcW w:w="2178" w:type="dxa"/>
          </w:tcPr>
          <w:p w:rsidR="001D6D6D" w:rsidRPr="00145EB4" w:rsidRDefault="001D6D6D" w:rsidP="0096670B">
            <w:pPr>
              <w:rPr>
                <w:rFonts w:ascii="Book Antiqua" w:hAnsi="Book Antiqua"/>
                <w:b/>
                <w:color w:val="333333"/>
                <w:sz w:val="20"/>
                <w:szCs w:val="20"/>
              </w:rPr>
            </w:pPr>
            <w:r w:rsidRPr="00145EB4">
              <w:rPr>
                <w:rFonts w:ascii="Book Antiqua" w:hAnsi="Book Antiqua"/>
                <w:b/>
                <w:color w:val="333333"/>
                <w:sz w:val="20"/>
                <w:szCs w:val="20"/>
              </w:rPr>
              <w:t>WORDS</w:t>
            </w:r>
          </w:p>
        </w:tc>
        <w:tc>
          <w:tcPr>
            <w:tcW w:w="6678" w:type="dxa"/>
          </w:tcPr>
          <w:p w:rsidR="001D6D6D" w:rsidRPr="00145EB4" w:rsidRDefault="001D6D6D" w:rsidP="0096670B">
            <w:pPr>
              <w:rPr>
                <w:rFonts w:ascii="Book Antiqua" w:hAnsi="Book Antiqua"/>
                <w:color w:val="333333"/>
                <w:sz w:val="20"/>
                <w:szCs w:val="20"/>
              </w:rPr>
            </w:pPr>
            <w:r w:rsidRPr="00145EB4">
              <w:rPr>
                <w:rFonts w:ascii="Book Antiqua" w:hAnsi="Book Antiqua"/>
                <w:color w:val="333333"/>
                <w:sz w:val="20"/>
                <w:szCs w:val="20"/>
              </w:rPr>
              <w:t>ACTIONS</w:t>
            </w:r>
          </w:p>
        </w:tc>
      </w:tr>
      <w:tr w:rsidR="001D6D6D" w:rsidRPr="009C20CD" w:rsidTr="0096670B">
        <w:tc>
          <w:tcPr>
            <w:tcW w:w="2178" w:type="dxa"/>
          </w:tcPr>
          <w:p w:rsidR="001D6D6D" w:rsidRPr="009C20CD" w:rsidRDefault="001D6D6D" w:rsidP="0096670B">
            <w:pPr>
              <w:rPr>
                <w:b/>
                <w:color w:val="333333"/>
              </w:rPr>
            </w:pPr>
            <w:r w:rsidRPr="009C20CD">
              <w:rPr>
                <w:b/>
                <w:color w:val="333333"/>
              </w:rPr>
              <w:t>I</w:t>
            </w:r>
          </w:p>
        </w:tc>
        <w:tc>
          <w:tcPr>
            <w:tcW w:w="6678" w:type="dxa"/>
          </w:tcPr>
          <w:p w:rsidR="001D6D6D" w:rsidRPr="009C20CD" w:rsidRDefault="001D6D6D" w:rsidP="0096670B">
            <w:pPr>
              <w:rPr>
                <w:color w:val="333333"/>
              </w:rPr>
            </w:pPr>
            <w:r w:rsidRPr="009C20CD">
              <w:rPr>
                <w:color w:val="333333"/>
              </w:rPr>
              <w:t>point to yourself</w:t>
            </w:r>
          </w:p>
        </w:tc>
      </w:tr>
      <w:tr w:rsidR="001D6D6D" w:rsidRPr="009C20CD" w:rsidTr="0096670B">
        <w:tc>
          <w:tcPr>
            <w:tcW w:w="2178" w:type="dxa"/>
          </w:tcPr>
          <w:p w:rsidR="001D6D6D" w:rsidRPr="009C20CD" w:rsidRDefault="001D6D6D" w:rsidP="0096670B">
            <w:pPr>
              <w:rPr>
                <w:b/>
                <w:color w:val="333333"/>
              </w:rPr>
            </w:pPr>
            <w:r w:rsidRPr="009C20CD">
              <w:rPr>
                <w:b/>
                <w:color w:val="333333"/>
              </w:rPr>
              <w:t>can do it</w:t>
            </w:r>
          </w:p>
        </w:tc>
        <w:tc>
          <w:tcPr>
            <w:tcW w:w="6678" w:type="dxa"/>
          </w:tcPr>
          <w:p w:rsidR="001D6D6D" w:rsidRPr="009C20CD" w:rsidRDefault="001D6D6D" w:rsidP="0096670B">
            <w:pPr>
              <w:rPr>
                <w:color w:val="333333"/>
              </w:rPr>
            </w:pPr>
            <w:r w:rsidRPr="009C20CD">
              <w:rPr>
                <w:color w:val="333333"/>
              </w:rPr>
              <w:t>make fist with right hand and move it down and up from left to right in front of your body, as if for emphasis!</w:t>
            </w:r>
          </w:p>
        </w:tc>
      </w:tr>
      <w:tr w:rsidR="001D6D6D" w:rsidRPr="009C20CD" w:rsidTr="0096670B">
        <w:tc>
          <w:tcPr>
            <w:tcW w:w="2178" w:type="dxa"/>
          </w:tcPr>
          <w:p w:rsidR="001D6D6D" w:rsidRPr="009C20CD" w:rsidRDefault="001D6D6D" w:rsidP="0096670B">
            <w:pPr>
              <w:rPr>
                <w:b/>
                <w:color w:val="333333"/>
              </w:rPr>
            </w:pPr>
            <w:r w:rsidRPr="009C20CD">
              <w:rPr>
                <w:b/>
                <w:color w:val="333333"/>
              </w:rPr>
              <w:t>Yes, I can</w:t>
            </w:r>
          </w:p>
        </w:tc>
        <w:tc>
          <w:tcPr>
            <w:tcW w:w="6678" w:type="dxa"/>
          </w:tcPr>
          <w:p w:rsidR="001D6D6D" w:rsidRPr="009C20CD" w:rsidRDefault="001D6D6D" w:rsidP="0096670B">
            <w:pPr>
              <w:rPr>
                <w:color w:val="333333"/>
              </w:rPr>
            </w:pPr>
            <w:r w:rsidRPr="009C20CD">
              <w:rPr>
                <w:color w:val="333333"/>
              </w:rPr>
              <w:t>Nod head like you are saying 'yes' while you have both thumbs pointed to your chest</w:t>
            </w:r>
          </w:p>
        </w:tc>
      </w:tr>
      <w:tr w:rsidR="001D6D6D" w:rsidRPr="009C20CD" w:rsidTr="0096670B">
        <w:tc>
          <w:tcPr>
            <w:tcW w:w="2178" w:type="dxa"/>
          </w:tcPr>
          <w:p w:rsidR="001D6D6D" w:rsidRPr="009C20CD" w:rsidRDefault="001D6D6D" w:rsidP="0096670B">
            <w:pPr>
              <w:rPr>
                <w:b/>
                <w:color w:val="333333"/>
              </w:rPr>
            </w:pPr>
            <w:r w:rsidRPr="009C20CD">
              <w:rPr>
                <w:b/>
                <w:color w:val="333333"/>
              </w:rPr>
              <w:t>When I think I can</w:t>
            </w:r>
          </w:p>
        </w:tc>
        <w:tc>
          <w:tcPr>
            <w:tcW w:w="6678" w:type="dxa"/>
          </w:tcPr>
          <w:p w:rsidR="001D6D6D" w:rsidRPr="009C20CD" w:rsidRDefault="001D6D6D" w:rsidP="0096670B">
            <w:pPr>
              <w:rPr>
                <w:color w:val="333333"/>
              </w:rPr>
            </w:pPr>
            <w:r w:rsidRPr="009C20CD">
              <w:rPr>
                <w:color w:val="333333"/>
              </w:rPr>
              <w:t>Tap right index finger against temple of head</w:t>
            </w:r>
          </w:p>
        </w:tc>
      </w:tr>
      <w:tr w:rsidR="001D6D6D" w:rsidRPr="009C20CD" w:rsidTr="0096670B">
        <w:tc>
          <w:tcPr>
            <w:tcW w:w="2178" w:type="dxa"/>
          </w:tcPr>
          <w:p w:rsidR="001D6D6D" w:rsidRPr="009C20CD" w:rsidRDefault="001D6D6D" w:rsidP="0096670B">
            <w:pPr>
              <w:rPr>
                <w:b/>
                <w:color w:val="333333"/>
              </w:rPr>
            </w:pPr>
            <w:r w:rsidRPr="009C20CD">
              <w:rPr>
                <w:b/>
                <w:color w:val="333333"/>
              </w:rPr>
              <w:t>I can do it</w:t>
            </w:r>
          </w:p>
        </w:tc>
        <w:tc>
          <w:tcPr>
            <w:tcW w:w="6678" w:type="dxa"/>
          </w:tcPr>
          <w:p w:rsidR="001D6D6D" w:rsidRPr="009C20CD" w:rsidRDefault="001D6D6D" w:rsidP="0096670B">
            <w:pPr>
              <w:rPr>
                <w:color w:val="333333"/>
              </w:rPr>
            </w:pPr>
            <w:r w:rsidRPr="009C20CD">
              <w:rPr>
                <w:color w:val="333333"/>
              </w:rPr>
              <w:t>(same as above)  make fist with right hand and move it down and up from left to right in front of your body, as if for emphasis!</w:t>
            </w:r>
          </w:p>
        </w:tc>
      </w:tr>
    </w:tbl>
    <w:p w:rsidR="001D6D6D" w:rsidRPr="00DD528B" w:rsidRDefault="001D6D6D" w:rsidP="001D6D6D">
      <w:pPr>
        <w:rPr>
          <w:color w:val="333333"/>
        </w:rPr>
      </w:pPr>
    </w:p>
    <w:p w:rsidR="001D6D6D" w:rsidRPr="00DD528B" w:rsidRDefault="001D6D6D" w:rsidP="001D6D6D">
      <w:pPr>
        <w:rPr>
          <w:color w:val="333333"/>
        </w:rPr>
      </w:pPr>
      <w:r w:rsidRPr="00CF09CB">
        <w:rPr>
          <w:b/>
          <w:color w:val="333333"/>
          <w:u w:val="single"/>
        </w:rPr>
        <w:t>Song</w:t>
      </w:r>
      <w:r>
        <w:rPr>
          <w:b/>
          <w:color w:val="333333"/>
        </w:rPr>
        <w:t xml:space="preserve">:  </w:t>
      </w:r>
      <w:r w:rsidRPr="00DD528B">
        <w:rPr>
          <w:b/>
          <w:color w:val="333333"/>
        </w:rPr>
        <w:t>This Little L</w:t>
      </w:r>
      <w:r>
        <w:rPr>
          <w:b/>
          <w:color w:val="333333"/>
        </w:rPr>
        <w:t>ight of Mine</w:t>
      </w:r>
      <w:r w:rsidRPr="00DD528B">
        <w:rPr>
          <w:b/>
          <w:color w:val="333333"/>
        </w:rPr>
        <w:t xml:space="preserve"> </w:t>
      </w:r>
      <w:r w:rsidRPr="00DD528B">
        <w:rPr>
          <w:color w:val="333333"/>
        </w:rPr>
        <w:t>(The Family Learning House, Favorite Virtues Songs CD)</w:t>
      </w:r>
      <w:r>
        <w:rPr>
          <w:color w:val="333333"/>
        </w:rPr>
        <w:t xml:space="preserve"> (Motions:  Sway back and forth to the music, while child sits in Mom's lap)</w:t>
      </w:r>
    </w:p>
    <w:p w:rsidR="001D6D6D" w:rsidRDefault="001D6D6D" w:rsidP="001D6D6D">
      <w:pPr>
        <w:pStyle w:val="NormalWeb"/>
        <w:spacing w:before="0" w:beforeAutospacing="0" w:after="0" w:afterAutospacing="0"/>
        <w:ind w:left="720"/>
        <w:rPr>
          <w:color w:val="333333"/>
        </w:rPr>
      </w:pPr>
      <w:r w:rsidRPr="00DD528B">
        <w:rPr>
          <w:color w:val="333333"/>
        </w:rPr>
        <w:t xml:space="preserve">This little light of mine, I’m going to let it shine x 3 </w:t>
      </w:r>
    </w:p>
    <w:p w:rsidR="001D6D6D" w:rsidRDefault="001D6D6D" w:rsidP="001D6D6D">
      <w:pPr>
        <w:pStyle w:val="NormalWeb"/>
        <w:spacing w:before="0" w:beforeAutospacing="0" w:after="0" w:afterAutospacing="0"/>
        <w:ind w:left="720"/>
        <w:rPr>
          <w:color w:val="333333"/>
        </w:rPr>
      </w:pPr>
      <w:r w:rsidRPr="00DD528B">
        <w:rPr>
          <w:color w:val="333333"/>
        </w:rPr>
        <w:t xml:space="preserve">Let it shine, let it shine, let it shine.  </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Won’t let anyone put it out, I’m going to let it shine x 3 </w:t>
      </w:r>
    </w:p>
    <w:p w:rsidR="001D6D6D" w:rsidRDefault="001D6D6D" w:rsidP="001D6D6D">
      <w:pPr>
        <w:pStyle w:val="NormalWeb"/>
        <w:spacing w:before="0" w:beforeAutospacing="0" w:after="0" w:afterAutospacing="0"/>
        <w:ind w:left="720"/>
        <w:rPr>
          <w:color w:val="333333"/>
        </w:rPr>
      </w:pPr>
      <w:r w:rsidRPr="00DD528B">
        <w:rPr>
          <w:color w:val="333333"/>
        </w:rPr>
        <w:t xml:space="preserve">Let it shine, let it shine, let it shine.  </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Hide it under my hat? NO!  I’m going to let it shine x 3 </w:t>
      </w:r>
    </w:p>
    <w:p w:rsidR="001D6D6D" w:rsidRDefault="001D6D6D" w:rsidP="001D6D6D">
      <w:pPr>
        <w:pStyle w:val="NormalWeb"/>
        <w:spacing w:before="0" w:beforeAutospacing="0" w:after="0" w:afterAutospacing="0"/>
        <w:ind w:left="720"/>
        <w:rPr>
          <w:color w:val="333333"/>
        </w:rPr>
      </w:pPr>
      <w:r w:rsidRPr="00DD528B">
        <w:rPr>
          <w:color w:val="333333"/>
        </w:rPr>
        <w:t xml:space="preserve">Let it shine, let it shine, let it shine.  </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Take this light around the world, I’m going to let it shine x 3 </w:t>
      </w:r>
    </w:p>
    <w:p w:rsidR="001D6D6D" w:rsidRDefault="001D6D6D" w:rsidP="001D6D6D">
      <w:pPr>
        <w:pStyle w:val="NormalWeb"/>
        <w:spacing w:before="0" w:beforeAutospacing="0" w:after="0" w:afterAutospacing="0"/>
        <w:ind w:left="720"/>
        <w:rPr>
          <w:color w:val="333333"/>
        </w:rPr>
      </w:pPr>
      <w:r w:rsidRPr="00DD528B">
        <w:rPr>
          <w:color w:val="333333"/>
        </w:rPr>
        <w:t>Let it shine, let it shine, let it shine.” (Then repeat the first verse)</w:t>
      </w:r>
    </w:p>
    <w:p w:rsidR="001D6D6D" w:rsidRDefault="001D6D6D" w:rsidP="001D6D6D">
      <w:pPr>
        <w:pStyle w:val="NormalWeb"/>
        <w:spacing w:before="0" w:beforeAutospacing="0" w:after="0" w:afterAutospacing="0"/>
        <w:ind w:left="720"/>
        <w:rPr>
          <w:color w:val="333333"/>
        </w:rPr>
      </w:pPr>
    </w:p>
    <w:p w:rsidR="001D6D6D" w:rsidRPr="00DD528B" w:rsidRDefault="001D6D6D" w:rsidP="001D6D6D">
      <w:pPr>
        <w:pStyle w:val="NormalWeb"/>
        <w:spacing w:before="0" w:beforeAutospacing="0" w:after="0" w:afterAutospacing="0"/>
        <w:ind w:left="720"/>
        <w:rPr>
          <w:color w:val="333333"/>
        </w:rPr>
      </w:pPr>
    </w:p>
    <w:p w:rsidR="001D6D6D" w:rsidRDefault="001D6D6D" w:rsidP="001D6D6D">
      <w:pPr>
        <w:rPr>
          <w:color w:val="333333"/>
        </w:rPr>
      </w:pPr>
      <w:r w:rsidRPr="00CF09CB">
        <w:rPr>
          <w:b/>
          <w:color w:val="333333"/>
          <w:u w:val="single"/>
        </w:rPr>
        <w:t>Song</w:t>
      </w:r>
      <w:r>
        <w:rPr>
          <w:b/>
          <w:color w:val="333333"/>
        </w:rPr>
        <w:t xml:space="preserve">:  </w:t>
      </w:r>
      <w:r w:rsidRPr="00DD528B">
        <w:rPr>
          <w:b/>
          <w:color w:val="333333"/>
        </w:rPr>
        <w:t xml:space="preserve">Good Character </w:t>
      </w:r>
      <w:r>
        <w:rPr>
          <w:b/>
          <w:color w:val="333333"/>
        </w:rPr>
        <w:t xml:space="preserve"> </w:t>
      </w:r>
      <w:r w:rsidRPr="00DD528B">
        <w:rPr>
          <w:color w:val="333333"/>
        </w:rPr>
        <w:t>(The Family Learning House, Favorite Children’s Songs CD)</w:t>
      </w:r>
    </w:p>
    <w:p w:rsidR="001D6D6D" w:rsidRDefault="001D6D6D" w:rsidP="001D6D6D">
      <w:pPr>
        <w:rPr>
          <w:color w:val="333333"/>
        </w:rPr>
      </w:pPr>
    </w:p>
    <w:p w:rsidR="001D6D6D" w:rsidRPr="00042098" w:rsidRDefault="001D6D6D" w:rsidP="001D6D6D">
      <w:pPr>
        <w:pStyle w:val="NormalWeb"/>
        <w:spacing w:before="0" w:beforeAutospacing="0" w:after="0" w:afterAutospacing="0" w:line="288" w:lineRule="atLeast"/>
        <w:ind w:left="720"/>
        <w:rPr>
          <w:color w:val="333333"/>
        </w:rPr>
      </w:pPr>
      <w:r w:rsidRPr="00DD528B">
        <w:rPr>
          <w:color w:val="333333"/>
        </w:rPr>
        <w:t>Good character</w:t>
      </w:r>
      <w:r>
        <w:rPr>
          <w:color w:val="333333"/>
        </w:rPr>
        <w:t>,</w:t>
      </w:r>
      <w:r w:rsidRPr="00DD528B">
        <w:rPr>
          <w:color w:val="333333"/>
        </w:rPr>
        <w:t xml:space="preserve"> is doing the right thing, at the right </w:t>
      </w:r>
      <w:r>
        <w:rPr>
          <w:color w:val="333333"/>
        </w:rPr>
        <w:t xml:space="preserve">time, and for the right reason </w:t>
      </w:r>
      <w:r w:rsidRPr="00F1148B">
        <w:rPr>
          <w:i/>
          <w:color w:val="333333"/>
        </w:rPr>
        <w:t>(x 8)</w:t>
      </w:r>
    </w:p>
    <w:p w:rsidR="001D6D6D" w:rsidRDefault="001D6D6D" w:rsidP="001D6D6D">
      <w:pPr>
        <w:pStyle w:val="NormalWeb"/>
        <w:spacing w:before="0" w:beforeAutospacing="0" w:after="0" w:afterAutospacing="0" w:line="288" w:lineRule="atLeast"/>
        <w:rPr>
          <w:i/>
          <w:color w:val="333333"/>
          <w:u w:val="single"/>
        </w:rPr>
      </w:pPr>
    </w:p>
    <w:p w:rsidR="001D6D6D" w:rsidRDefault="001D6D6D" w:rsidP="001D6D6D">
      <w:pPr>
        <w:pStyle w:val="NormalWeb"/>
        <w:spacing w:before="0" w:beforeAutospacing="0" w:after="0" w:afterAutospacing="0" w:line="288" w:lineRule="atLeast"/>
        <w:rPr>
          <w:color w:val="333333"/>
        </w:rPr>
      </w:pPr>
      <w:r w:rsidRPr="003F0AF1">
        <w:rPr>
          <w:i/>
          <w:color w:val="333333"/>
          <w:u w:val="single"/>
        </w:rPr>
        <w:t>Actions</w:t>
      </w:r>
      <w:r w:rsidRPr="00D44578">
        <w:rPr>
          <w:i/>
          <w:color w:val="333333"/>
        </w:rPr>
        <w:t>:</w:t>
      </w:r>
      <w:r>
        <w:rPr>
          <w:color w:val="333333"/>
        </w:rPr>
        <w:t xml:space="preserve">   All s</w:t>
      </w:r>
      <w:r w:rsidRPr="00DD528B">
        <w:rPr>
          <w:color w:val="333333"/>
        </w:rPr>
        <w:t>it in a circle</w:t>
      </w:r>
      <w:r>
        <w:rPr>
          <w:color w:val="333333"/>
        </w:rPr>
        <w:t>.  F</w:t>
      </w:r>
      <w:r w:rsidRPr="00DD528B">
        <w:rPr>
          <w:color w:val="333333"/>
        </w:rPr>
        <w:t>or each verse, someone in the circle does a movement and the others do it with them- such as clapping hands, touching nose rhy</w:t>
      </w:r>
      <w:r>
        <w:rPr>
          <w:color w:val="333333"/>
        </w:rPr>
        <w:t xml:space="preserve">thmically, stomping feet, etc.  The </w:t>
      </w:r>
      <w:r w:rsidRPr="00DD528B">
        <w:rPr>
          <w:color w:val="333333"/>
        </w:rPr>
        <w:t>action and person starting the</w:t>
      </w:r>
      <w:r>
        <w:rPr>
          <w:color w:val="333333"/>
        </w:rPr>
        <w:t xml:space="preserve"> action changes with each verse.</w:t>
      </w:r>
    </w:p>
    <w:p w:rsidR="001D6D6D" w:rsidRDefault="001D6D6D" w:rsidP="001D6D6D">
      <w:pPr>
        <w:pStyle w:val="NormalWeb"/>
        <w:spacing w:before="0" w:beforeAutospacing="0" w:after="0" w:afterAutospacing="0" w:line="288" w:lineRule="atLeast"/>
        <w:rPr>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b/>
          <w:color w:val="333333"/>
        </w:rPr>
      </w:pPr>
    </w:p>
    <w:p w:rsidR="001D6D6D" w:rsidRDefault="001D6D6D" w:rsidP="001D6D6D">
      <w:pPr>
        <w:pStyle w:val="NormalWeb"/>
        <w:spacing w:before="0" w:beforeAutospacing="0" w:after="0" w:afterAutospacing="0"/>
        <w:rPr>
          <w:color w:val="333333"/>
        </w:rPr>
      </w:pPr>
      <w:r w:rsidRPr="00CF09CB">
        <w:rPr>
          <w:b/>
          <w:color w:val="333333"/>
          <w:u w:val="single"/>
        </w:rPr>
        <w:t>Song</w:t>
      </w:r>
      <w:r>
        <w:rPr>
          <w:b/>
          <w:color w:val="333333"/>
        </w:rPr>
        <w:t xml:space="preserve">:  </w:t>
      </w:r>
      <w:r w:rsidRPr="00DD528B">
        <w:rPr>
          <w:b/>
          <w:color w:val="333333"/>
        </w:rPr>
        <w:t xml:space="preserve">The Unity Song </w:t>
      </w:r>
      <w:r w:rsidRPr="00DD528B">
        <w:rPr>
          <w:color w:val="333333"/>
        </w:rPr>
        <w:t>(The Family Learning House, Favorite Children’s Songs CD)</w:t>
      </w:r>
    </w:p>
    <w:p w:rsidR="001D6D6D" w:rsidRPr="00DD528B" w:rsidRDefault="001D6D6D" w:rsidP="001D6D6D">
      <w:pPr>
        <w:pStyle w:val="NormalWeb"/>
        <w:spacing w:before="0" w:beforeAutospacing="0" w:after="0" w:afterAutospacing="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We are drops (we are drops) of one ocean (of one ocean).  </w:t>
      </w:r>
    </w:p>
    <w:p w:rsidR="001D6D6D" w:rsidRDefault="001D6D6D" w:rsidP="001D6D6D">
      <w:pPr>
        <w:pStyle w:val="NormalWeb"/>
        <w:spacing w:before="0" w:beforeAutospacing="0" w:after="0" w:afterAutospacing="0"/>
        <w:ind w:left="720"/>
        <w:rPr>
          <w:color w:val="333333"/>
        </w:rPr>
      </w:pPr>
      <w:r w:rsidRPr="00DD528B">
        <w:rPr>
          <w:color w:val="333333"/>
        </w:rPr>
        <w:t xml:space="preserve">We are waves (we are waves) of one sea (of one sea).  </w:t>
      </w:r>
    </w:p>
    <w:p w:rsidR="001D6D6D" w:rsidRDefault="001D6D6D" w:rsidP="001D6D6D">
      <w:pPr>
        <w:pStyle w:val="NormalWeb"/>
        <w:spacing w:before="0" w:beforeAutospacing="0" w:after="0" w:afterAutospacing="0"/>
        <w:ind w:left="720"/>
        <w:rPr>
          <w:color w:val="333333"/>
        </w:rPr>
      </w:pPr>
    </w:p>
    <w:p w:rsidR="001D6D6D" w:rsidRPr="003F0AF1" w:rsidRDefault="001D6D6D" w:rsidP="001D6D6D">
      <w:pPr>
        <w:pStyle w:val="NormalWeb"/>
        <w:spacing w:before="0" w:beforeAutospacing="0" w:after="0" w:afterAutospacing="0"/>
        <w:ind w:left="1440"/>
        <w:rPr>
          <w:i/>
          <w:color w:val="333333"/>
          <w:u w:val="single"/>
        </w:rPr>
      </w:pPr>
      <w:r w:rsidRPr="003F0AF1">
        <w:rPr>
          <w:i/>
          <w:color w:val="333333"/>
          <w:u w:val="single"/>
        </w:rPr>
        <w:t>Chorus:</w:t>
      </w:r>
    </w:p>
    <w:p w:rsidR="001D6D6D" w:rsidRDefault="001D6D6D" w:rsidP="001D6D6D">
      <w:pPr>
        <w:pStyle w:val="NormalWeb"/>
        <w:spacing w:before="0" w:beforeAutospacing="0" w:after="0" w:afterAutospacing="0"/>
        <w:ind w:left="1440"/>
        <w:rPr>
          <w:color w:val="333333"/>
        </w:rPr>
      </w:pPr>
      <w:r w:rsidRPr="00DD528B">
        <w:rPr>
          <w:color w:val="333333"/>
        </w:rPr>
        <w:t xml:space="preserve">Come and join us (come and join us) in our quest for unity.  </w:t>
      </w:r>
    </w:p>
    <w:p w:rsidR="001D6D6D" w:rsidRDefault="001D6D6D" w:rsidP="001D6D6D">
      <w:pPr>
        <w:pStyle w:val="NormalWeb"/>
        <w:spacing w:before="0" w:beforeAutospacing="0" w:after="0" w:afterAutospacing="0"/>
        <w:ind w:left="1440"/>
        <w:rPr>
          <w:color w:val="333333"/>
        </w:rPr>
      </w:pPr>
      <w:r w:rsidRPr="00DD528B">
        <w:rPr>
          <w:color w:val="333333"/>
        </w:rPr>
        <w:t xml:space="preserve">It’s a way of life for you and me. </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We are flowers (we are flowers) of one garden (of one garden).  </w:t>
      </w:r>
    </w:p>
    <w:p w:rsidR="001D6D6D" w:rsidRDefault="001D6D6D" w:rsidP="001D6D6D">
      <w:pPr>
        <w:pStyle w:val="NormalWeb"/>
        <w:spacing w:before="0" w:beforeAutospacing="0" w:after="0" w:afterAutospacing="0"/>
        <w:ind w:left="720"/>
        <w:rPr>
          <w:color w:val="333333"/>
        </w:rPr>
      </w:pPr>
      <w:r w:rsidRPr="00DD528B">
        <w:rPr>
          <w:color w:val="333333"/>
        </w:rPr>
        <w:t xml:space="preserve">We are leaves (we are leaves) of one tree (of one tree).  </w:t>
      </w:r>
    </w:p>
    <w:p w:rsidR="001D6D6D" w:rsidRDefault="001D6D6D" w:rsidP="001D6D6D">
      <w:pPr>
        <w:pStyle w:val="NormalWeb"/>
        <w:spacing w:before="0" w:beforeAutospacing="0" w:after="0" w:afterAutospacing="0"/>
        <w:ind w:left="720"/>
        <w:rPr>
          <w:color w:val="333333"/>
        </w:rPr>
      </w:pPr>
    </w:p>
    <w:p w:rsidR="001D6D6D" w:rsidRPr="003F0AF1" w:rsidRDefault="001D6D6D" w:rsidP="001D6D6D">
      <w:pPr>
        <w:pStyle w:val="NormalWeb"/>
        <w:spacing w:before="0" w:beforeAutospacing="0" w:after="0" w:afterAutospacing="0"/>
        <w:ind w:left="1440"/>
        <w:rPr>
          <w:i/>
          <w:color w:val="333333"/>
          <w:u w:val="single"/>
        </w:rPr>
      </w:pPr>
      <w:r w:rsidRPr="003F0AF1">
        <w:rPr>
          <w:i/>
          <w:color w:val="333333"/>
          <w:u w:val="single"/>
        </w:rPr>
        <w:t>Chorus:</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720"/>
        <w:rPr>
          <w:color w:val="333333"/>
        </w:rPr>
      </w:pPr>
      <w:r w:rsidRPr="00DD528B">
        <w:rPr>
          <w:color w:val="333333"/>
        </w:rPr>
        <w:t xml:space="preserve">All the earth (all the earth) is one country (is one country).  </w:t>
      </w:r>
    </w:p>
    <w:p w:rsidR="001D6D6D" w:rsidRDefault="001D6D6D" w:rsidP="001D6D6D">
      <w:pPr>
        <w:pStyle w:val="NormalWeb"/>
        <w:spacing w:before="0" w:beforeAutospacing="0" w:after="0" w:afterAutospacing="0"/>
        <w:ind w:left="720"/>
        <w:rPr>
          <w:color w:val="333333"/>
        </w:rPr>
      </w:pPr>
      <w:r w:rsidRPr="00DD528B">
        <w:rPr>
          <w:color w:val="333333"/>
        </w:rPr>
        <w:t xml:space="preserve">We are one (we are one) family (family). </w:t>
      </w:r>
    </w:p>
    <w:p w:rsidR="001D6D6D"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ind w:left="1440"/>
        <w:rPr>
          <w:i/>
          <w:color w:val="333333"/>
          <w:u w:val="single"/>
        </w:rPr>
      </w:pPr>
      <w:r w:rsidRPr="003F0AF1">
        <w:rPr>
          <w:i/>
          <w:color w:val="333333"/>
          <w:u w:val="single"/>
        </w:rPr>
        <w:t>Chorus:</w:t>
      </w:r>
    </w:p>
    <w:p w:rsidR="001D6D6D" w:rsidRPr="00DD2970" w:rsidRDefault="001D6D6D" w:rsidP="001D6D6D">
      <w:pPr>
        <w:pStyle w:val="NormalWeb"/>
        <w:spacing w:before="0" w:beforeAutospacing="0" w:after="0" w:afterAutospacing="0"/>
        <w:rPr>
          <w: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1D6D6D" w:rsidRPr="009C20CD" w:rsidTr="0096670B">
        <w:tc>
          <w:tcPr>
            <w:tcW w:w="2358" w:type="dxa"/>
          </w:tcPr>
          <w:p w:rsidR="001D6D6D" w:rsidRPr="00D07290" w:rsidRDefault="001D6D6D" w:rsidP="0096670B">
            <w:pPr>
              <w:pStyle w:val="NormalWeb"/>
              <w:spacing w:before="0" w:beforeAutospacing="0" w:after="0" w:afterAutospacing="0"/>
              <w:rPr>
                <w:rFonts w:ascii="Book Antiqua" w:hAnsi="Book Antiqua"/>
                <w:b/>
                <w:color w:val="333333"/>
                <w:sz w:val="20"/>
                <w:szCs w:val="20"/>
              </w:rPr>
            </w:pPr>
            <w:r w:rsidRPr="00D07290">
              <w:rPr>
                <w:rFonts w:ascii="Book Antiqua" w:hAnsi="Book Antiqua"/>
                <w:b/>
                <w:color w:val="333333"/>
                <w:sz w:val="20"/>
                <w:szCs w:val="20"/>
              </w:rPr>
              <w:t>WORDS</w:t>
            </w:r>
          </w:p>
        </w:tc>
        <w:tc>
          <w:tcPr>
            <w:tcW w:w="6498" w:type="dxa"/>
          </w:tcPr>
          <w:p w:rsidR="001D6D6D" w:rsidRPr="00D07290" w:rsidRDefault="001D6D6D" w:rsidP="0096670B">
            <w:pPr>
              <w:pStyle w:val="NormalWeb"/>
              <w:spacing w:before="0" w:beforeAutospacing="0" w:after="0" w:afterAutospacing="0"/>
              <w:rPr>
                <w:rFonts w:ascii="Book Antiqua" w:hAnsi="Book Antiqua"/>
                <w:color w:val="333333"/>
                <w:sz w:val="20"/>
                <w:szCs w:val="20"/>
              </w:rPr>
            </w:pPr>
            <w:r w:rsidRPr="00D07290">
              <w:rPr>
                <w:rFonts w:ascii="Book Antiqua" w:hAnsi="Book Antiqua"/>
                <w:color w:val="333333"/>
                <w:sz w:val="20"/>
                <w:szCs w:val="20"/>
              </w:rPr>
              <w:t>ACTIONS</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We are drops</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gentle "falling drops" with fingers by holding hands at head-height, palms down with fingers open and pointing away from yourself, then wiggle fingers as you slowly lower your hands</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of one ocean</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spread open hands, palms down, out in front of you</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we are waves</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waves by waving your hands to each side</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of one sea</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waves while moving your hands in front of you</w:t>
            </w:r>
          </w:p>
        </w:tc>
      </w:tr>
      <w:tr w:rsidR="001D6D6D" w:rsidRPr="009C20CD" w:rsidTr="0096670B">
        <w:tc>
          <w:tcPr>
            <w:tcW w:w="2358" w:type="dxa"/>
          </w:tcPr>
          <w:p w:rsidR="001D6D6D" w:rsidRPr="009C20CD" w:rsidRDefault="001D6D6D" w:rsidP="0096670B">
            <w:pPr>
              <w:pStyle w:val="NormalWeb"/>
              <w:spacing w:before="0" w:beforeAutospacing="0" w:after="0" w:afterAutospacing="0"/>
              <w:rPr>
                <w:b/>
                <w:i/>
                <w:color w:val="333333"/>
              </w:rPr>
            </w:pPr>
            <w:r w:rsidRPr="009C20CD">
              <w:rPr>
                <w:b/>
                <w:i/>
                <w:color w:val="333333"/>
              </w:rPr>
              <w:t xml:space="preserve">(Chorus) </w:t>
            </w:r>
          </w:p>
          <w:p w:rsidR="001D6D6D" w:rsidRPr="009C20CD" w:rsidRDefault="001D6D6D" w:rsidP="0096670B">
            <w:pPr>
              <w:pStyle w:val="NormalWeb"/>
              <w:spacing w:before="0" w:beforeAutospacing="0" w:after="0" w:afterAutospacing="0"/>
              <w:rPr>
                <w:b/>
                <w:i/>
                <w:color w:val="333333"/>
              </w:rPr>
            </w:pPr>
            <w:r w:rsidRPr="009C20CD">
              <w:rPr>
                <w:b/>
                <w:i/>
                <w:color w:val="333333"/>
              </w:rPr>
              <w:t>Come and join us</w:t>
            </w:r>
          </w:p>
        </w:tc>
        <w:tc>
          <w:tcPr>
            <w:tcW w:w="6498" w:type="dxa"/>
          </w:tcPr>
          <w:p w:rsidR="001D6D6D" w:rsidRPr="009C20CD" w:rsidRDefault="001D6D6D" w:rsidP="0096670B">
            <w:pPr>
              <w:pStyle w:val="NormalWeb"/>
              <w:spacing w:before="0" w:beforeAutospacing="0" w:after="0" w:afterAutospacing="0"/>
              <w:rPr>
                <w:i/>
                <w:color w:val="333333"/>
              </w:rPr>
            </w:pPr>
            <w:r w:rsidRPr="009C20CD">
              <w:rPr>
                <w:i/>
                <w:color w:val="333333"/>
              </w:rPr>
              <w:t>move hands like you are waving someone to come towards you</w:t>
            </w:r>
          </w:p>
        </w:tc>
      </w:tr>
      <w:tr w:rsidR="001D6D6D" w:rsidRPr="009C20CD" w:rsidTr="0096670B">
        <w:tc>
          <w:tcPr>
            <w:tcW w:w="2358" w:type="dxa"/>
          </w:tcPr>
          <w:p w:rsidR="001D6D6D" w:rsidRPr="009C20CD" w:rsidRDefault="001D6D6D" w:rsidP="0096670B">
            <w:pPr>
              <w:pStyle w:val="NormalWeb"/>
              <w:spacing w:before="0" w:beforeAutospacing="0" w:after="0" w:afterAutospacing="0"/>
              <w:rPr>
                <w:b/>
                <w:i/>
                <w:color w:val="333333"/>
              </w:rPr>
            </w:pPr>
            <w:r w:rsidRPr="009C20CD">
              <w:rPr>
                <w:b/>
                <w:i/>
                <w:color w:val="333333"/>
              </w:rPr>
              <w:t>in our quest for unity, it's a way of life for you and me</w:t>
            </w:r>
          </w:p>
        </w:tc>
        <w:tc>
          <w:tcPr>
            <w:tcW w:w="6498" w:type="dxa"/>
          </w:tcPr>
          <w:p w:rsidR="001D6D6D" w:rsidRPr="009C20CD" w:rsidRDefault="001D6D6D" w:rsidP="0096670B">
            <w:pPr>
              <w:pStyle w:val="NormalWeb"/>
              <w:spacing w:before="0" w:beforeAutospacing="0" w:after="0" w:afterAutospacing="0"/>
              <w:rPr>
                <w:i/>
                <w:color w:val="333333"/>
              </w:rPr>
            </w:pPr>
            <w:r w:rsidRPr="009C20CD">
              <w:rPr>
                <w:i/>
                <w:color w:val="333333"/>
              </w:rPr>
              <w:t>hold hands with your neighbor</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We are flowers</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raise hands above you like a flower</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of one garden</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move hands above you from side to side</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we are leaves</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 xml:space="preserve">make a leaf/diamond shape in front of you with thumbs and index fingers of both hands </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of one tree</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a tree with your body, arms stretched out to sides</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All the earth</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a large circle with your arms and hands above your head</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is one country</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"one" with your index finger, hold it in front or you</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We</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point to yourself</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are one</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make "one" with your index finger, again</w:t>
            </w:r>
          </w:p>
        </w:tc>
      </w:tr>
      <w:tr w:rsidR="001D6D6D" w:rsidRPr="009C20CD" w:rsidTr="0096670B">
        <w:tc>
          <w:tcPr>
            <w:tcW w:w="2358" w:type="dxa"/>
          </w:tcPr>
          <w:p w:rsidR="001D6D6D" w:rsidRPr="009C20CD" w:rsidRDefault="001D6D6D" w:rsidP="0096670B">
            <w:pPr>
              <w:pStyle w:val="NormalWeb"/>
              <w:spacing w:before="0" w:beforeAutospacing="0" w:after="0" w:afterAutospacing="0"/>
              <w:rPr>
                <w:b/>
                <w:color w:val="333333"/>
              </w:rPr>
            </w:pPr>
            <w:r w:rsidRPr="009C20CD">
              <w:rPr>
                <w:b/>
                <w:color w:val="333333"/>
              </w:rPr>
              <w:t>family</w:t>
            </w:r>
          </w:p>
        </w:tc>
        <w:tc>
          <w:tcPr>
            <w:tcW w:w="6498" w:type="dxa"/>
          </w:tcPr>
          <w:p w:rsidR="001D6D6D" w:rsidRPr="009C20CD" w:rsidRDefault="001D6D6D" w:rsidP="0096670B">
            <w:pPr>
              <w:pStyle w:val="NormalWeb"/>
              <w:spacing w:before="0" w:beforeAutospacing="0" w:after="0" w:afterAutospacing="0"/>
              <w:rPr>
                <w:color w:val="333333"/>
              </w:rPr>
            </w:pPr>
            <w:r w:rsidRPr="009C20CD">
              <w:rPr>
                <w:color w:val="333333"/>
              </w:rPr>
              <w:t>put fingers of both hands together in front of you</w:t>
            </w:r>
          </w:p>
        </w:tc>
      </w:tr>
    </w:tbl>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color w:val="333333"/>
        </w:rPr>
      </w:pPr>
      <w:r w:rsidRPr="00CF09CB">
        <w:rPr>
          <w:b/>
          <w:color w:val="333333"/>
          <w:u w:val="single"/>
        </w:rPr>
        <w:t>Song</w:t>
      </w:r>
      <w:r>
        <w:rPr>
          <w:b/>
          <w:color w:val="333333"/>
        </w:rPr>
        <w:t>:  Courage is My Motto</w:t>
      </w:r>
      <w:r w:rsidRPr="00DD528B">
        <w:rPr>
          <w:b/>
          <w:color w:val="333333"/>
        </w:rPr>
        <w:t xml:space="preserve"> </w:t>
      </w:r>
      <w:r w:rsidRPr="00DD528B">
        <w:rPr>
          <w:color w:val="333333"/>
        </w:rPr>
        <w:t>(Radha and the Kiwi Kids, Virtues in Me CD)</w:t>
      </w:r>
    </w:p>
    <w:p w:rsidR="001D6D6D" w:rsidRPr="00DD528B" w:rsidRDefault="001D6D6D" w:rsidP="001D6D6D">
      <w:pPr>
        <w:rPr>
          <w:color w:val="333333"/>
        </w:rPr>
      </w:pPr>
    </w:p>
    <w:p w:rsidR="001D6D6D" w:rsidRPr="00DD528B" w:rsidRDefault="001D6D6D" w:rsidP="001D6D6D">
      <w:pPr>
        <w:ind w:left="720"/>
        <w:rPr>
          <w:color w:val="333333"/>
        </w:rPr>
      </w:pPr>
      <w:r w:rsidRPr="00DD528B">
        <w:rPr>
          <w:color w:val="333333"/>
        </w:rPr>
        <w:t>I’ve got a vir</w:t>
      </w:r>
      <w:r>
        <w:rPr>
          <w:color w:val="333333"/>
        </w:rPr>
        <w:t>tue inside me and courage is it</w:t>
      </w:r>
      <w:r w:rsidRPr="00DD528B">
        <w:rPr>
          <w:color w:val="333333"/>
        </w:rPr>
        <w:t>s name-o.</w:t>
      </w:r>
    </w:p>
    <w:p w:rsidR="001D6D6D" w:rsidRDefault="001D6D6D" w:rsidP="001D6D6D">
      <w:pPr>
        <w:ind w:left="720"/>
        <w:rPr>
          <w:color w:val="333333"/>
        </w:rPr>
      </w:pPr>
    </w:p>
    <w:p w:rsidR="001D6D6D" w:rsidRDefault="001D6D6D" w:rsidP="001D6D6D">
      <w:pPr>
        <w:ind w:left="720"/>
        <w:rPr>
          <w:color w:val="333333"/>
        </w:rPr>
      </w:pPr>
      <w:r>
        <w:rPr>
          <w:i/>
          <w:color w:val="333333"/>
          <w:u w:val="single"/>
        </w:rPr>
        <w:t>Chorus</w:t>
      </w:r>
      <w:r w:rsidRPr="00D046AE">
        <w:rPr>
          <w:i/>
          <w:color w:val="333333"/>
          <w:u w:val="single"/>
        </w:rPr>
        <w:t xml:space="preserve">: </w:t>
      </w:r>
      <w:r w:rsidRPr="00DD528B">
        <w:rPr>
          <w:color w:val="333333"/>
        </w:rPr>
        <w:t>C-O-U-R-A-</w:t>
      </w:r>
      <w:r>
        <w:rPr>
          <w:color w:val="333333"/>
        </w:rPr>
        <w:t>.... -</w:t>
      </w:r>
      <w:r w:rsidRPr="00DD528B">
        <w:rPr>
          <w:color w:val="333333"/>
        </w:rPr>
        <w:t xml:space="preserve">G-E, here to stay. </w:t>
      </w:r>
    </w:p>
    <w:p w:rsidR="001D6D6D" w:rsidRPr="00DD528B" w:rsidRDefault="001D6D6D" w:rsidP="001D6D6D">
      <w:pPr>
        <w:ind w:left="720"/>
        <w:rPr>
          <w:color w:val="333333"/>
        </w:rPr>
      </w:pPr>
      <w:r w:rsidRPr="00DD528B">
        <w:rPr>
          <w:color w:val="333333"/>
        </w:rPr>
        <w:t xml:space="preserve">I stand strong today and </w:t>
      </w:r>
      <w:r w:rsidRPr="00715C5F">
        <w:rPr>
          <w:color w:val="333333"/>
          <w:u w:val="single"/>
        </w:rPr>
        <w:t>courage is my motto</w:t>
      </w:r>
      <w:r w:rsidRPr="00DD528B">
        <w:rPr>
          <w:color w:val="333333"/>
        </w:rPr>
        <w:t>!</w:t>
      </w:r>
    </w:p>
    <w:p w:rsidR="001D6D6D" w:rsidRPr="00DD528B" w:rsidRDefault="001D6D6D" w:rsidP="001D6D6D">
      <w:pPr>
        <w:rPr>
          <w:color w:val="333333"/>
        </w:rPr>
      </w:pPr>
    </w:p>
    <w:p w:rsidR="001D6D6D" w:rsidRPr="00D046AE" w:rsidRDefault="001D6D6D" w:rsidP="001D6D6D">
      <w:pPr>
        <w:ind w:left="720"/>
        <w:rPr>
          <w:i/>
          <w:color w:val="333333"/>
          <w:u w:val="single"/>
        </w:rPr>
      </w:pPr>
      <w:r w:rsidRPr="00DD528B">
        <w:rPr>
          <w:color w:val="333333"/>
        </w:rPr>
        <w:t>In the face of fear I stand</w:t>
      </w:r>
      <w:r>
        <w:rPr>
          <w:color w:val="333333"/>
        </w:rPr>
        <w:t>,</w:t>
      </w:r>
      <w:r w:rsidRPr="00DD528B">
        <w:rPr>
          <w:color w:val="333333"/>
        </w:rPr>
        <w:t xml:space="preserve"> strong and brave with courage…</w:t>
      </w:r>
      <w:r>
        <w:rPr>
          <w:i/>
          <w:color w:val="333333"/>
          <w:u w:val="single"/>
        </w:rPr>
        <w:t>Chorus</w:t>
      </w:r>
      <w:r w:rsidRPr="00D046AE">
        <w:rPr>
          <w:i/>
          <w:color w:val="333333"/>
          <w:u w:val="single"/>
        </w:rPr>
        <w:t xml:space="preserve">: </w:t>
      </w:r>
    </w:p>
    <w:p w:rsidR="001D6D6D" w:rsidRPr="00DD528B" w:rsidRDefault="001D6D6D" w:rsidP="001D6D6D">
      <w:pPr>
        <w:ind w:left="720"/>
        <w:rPr>
          <w:color w:val="333333"/>
        </w:rPr>
      </w:pPr>
    </w:p>
    <w:p w:rsidR="001D6D6D" w:rsidRPr="00DD528B" w:rsidRDefault="001D6D6D" w:rsidP="001D6D6D">
      <w:pPr>
        <w:ind w:left="720"/>
        <w:rPr>
          <w:color w:val="333333"/>
        </w:rPr>
      </w:pPr>
    </w:p>
    <w:p w:rsidR="001D6D6D" w:rsidRPr="00D046AE" w:rsidRDefault="001D6D6D" w:rsidP="001D6D6D">
      <w:pPr>
        <w:ind w:left="720"/>
        <w:rPr>
          <w:i/>
          <w:color w:val="333333"/>
          <w:u w:val="single"/>
        </w:rPr>
      </w:pPr>
      <w:r w:rsidRPr="00DD528B">
        <w:rPr>
          <w:color w:val="333333"/>
        </w:rPr>
        <w:t>Finding courage to put things</w:t>
      </w:r>
      <w:r>
        <w:rPr>
          <w:color w:val="333333"/>
        </w:rPr>
        <w:t>,</w:t>
      </w:r>
      <w:r w:rsidRPr="00DD528B">
        <w:rPr>
          <w:color w:val="333333"/>
        </w:rPr>
        <w:t xml:space="preserve"> right I can face the challeng</w:t>
      </w:r>
      <w:r>
        <w:rPr>
          <w:color w:val="333333"/>
        </w:rPr>
        <w:t>e.....</w:t>
      </w:r>
      <w:r>
        <w:rPr>
          <w:i/>
          <w:color w:val="333333"/>
          <w:u w:val="single"/>
        </w:rPr>
        <w:t>Chorus</w:t>
      </w:r>
      <w:r w:rsidRPr="00D046AE">
        <w:rPr>
          <w:i/>
          <w:color w:val="333333"/>
          <w:u w:val="single"/>
        </w:rPr>
        <w:t xml:space="preserve">: </w:t>
      </w:r>
    </w:p>
    <w:p w:rsidR="001D6D6D" w:rsidRPr="00DD528B" w:rsidRDefault="001D6D6D" w:rsidP="001D6D6D">
      <w:pPr>
        <w:ind w:left="720"/>
        <w:rPr>
          <w:color w:val="333333"/>
        </w:rPr>
      </w:pPr>
    </w:p>
    <w:p w:rsidR="001D6D6D" w:rsidRPr="0096281E" w:rsidRDefault="001D6D6D" w:rsidP="001D6D6D">
      <w:pPr>
        <w:ind w:left="720"/>
        <w:rPr>
          <w:i/>
          <w:color w:val="333333"/>
          <w:u w:val="single"/>
        </w:rPr>
      </w:pPr>
      <w:r w:rsidRPr="00DD528B">
        <w:rPr>
          <w:color w:val="333333"/>
        </w:rPr>
        <w:t>I’ve got a virtue inside me and courage is its name-o.</w:t>
      </w:r>
      <w:r>
        <w:rPr>
          <w:color w:val="333333"/>
        </w:rPr>
        <w:t xml:space="preserve">  </w:t>
      </w:r>
      <w:r>
        <w:rPr>
          <w:i/>
          <w:color w:val="333333"/>
          <w:u w:val="single"/>
        </w:rPr>
        <w:t>Chorus</w:t>
      </w:r>
      <w:r w:rsidRPr="00D046AE">
        <w:rPr>
          <w:i/>
          <w:color w:val="333333"/>
          <w:u w:val="single"/>
        </w:rPr>
        <w:t xml:space="preserve">: </w:t>
      </w:r>
    </w:p>
    <w:p w:rsidR="001D6D6D" w:rsidRDefault="001D6D6D" w:rsidP="001D6D6D">
      <w:pPr>
        <w:ind w:left="720"/>
        <w:rPr>
          <w:color w:val="333333"/>
        </w:rPr>
      </w:pPr>
    </w:p>
    <w:p w:rsidR="001D6D6D" w:rsidRPr="00DD528B" w:rsidRDefault="001D6D6D" w:rsidP="001D6D6D">
      <w:pPr>
        <w:ind w:left="720"/>
        <w:rPr>
          <w:color w:val="333333"/>
        </w:rPr>
      </w:pPr>
      <w:r>
        <w:rPr>
          <w:i/>
          <w:color w:val="333333"/>
          <w:sz w:val="18"/>
          <w:szCs w:val="18"/>
        </w:rPr>
        <w:t xml:space="preserve">(REPEAT </w:t>
      </w:r>
      <w:r>
        <w:rPr>
          <w:i/>
          <w:color w:val="333333"/>
          <w:u w:val="single"/>
        </w:rPr>
        <w:t>Chorus</w:t>
      </w:r>
      <w:r w:rsidRPr="0096281E">
        <w:rPr>
          <w:i/>
          <w:color w:val="333333"/>
        </w:rPr>
        <w:t xml:space="preserve">  </w:t>
      </w:r>
      <w:r>
        <w:rPr>
          <w:i/>
          <w:color w:val="333333"/>
          <w:sz w:val="18"/>
          <w:szCs w:val="18"/>
        </w:rPr>
        <w:t>but CHANGE ONE WORD)</w:t>
      </w:r>
      <w:r w:rsidRPr="0096281E">
        <w:rPr>
          <w:i/>
          <w:color w:val="333333"/>
          <w:sz w:val="18"/>
          <w:szCs w:val="18"/>
        </w:rPr>
        <w:t>:</w:t>
      </w:r>
      <w:r w:rsidRPr="00DD528B">
        <w:rPr>
          <w:color w:val="333333"/>
        </w:rPr>
        <w:t xml:space="preserve">  (WE stand strong</w:t>
      </w:r>
      <w:r>
        <w:rPr>
          <w:color w:val="333333"/>
        </w:rPr>
        <w:t xml:space="preserve"> today</w:t>
      </w:r>
      <w:r w:rsidRPr="00DD528B">
        <w:rPr>
          <w:color w:val="333333"/>
        </w:rPr>
        <w:t>!)</w:t>
      </w:r>
    </w:p>
    <w:p w:rsidR="001D6D6D" w:rsidRPr="00DD528B" w:rsidRDefault="001D6D6D" w:rsidP="001D6D6D">
      <w:pPr>
        <w:rPr>
          <w:color w:val="333333"/>
        </w:rPr>
      </w:pPr>
    </w:p>
    <w:p w:rsidR="001D6D6D" w:rsidRDefault="001D6D6D" w:rsidP="001D6D6D">
      <w:pPr>
        <w:rPr>
          <w:color w:val="333333"/>
        </w:rPr>
      </w:pPr>
      <w:r w:rsidRPr="00D046AE">
        <w:rPr>
          <w:i/>
          <w:color w:val="333333"/>
          <w:u w:val="single"/>
        </w:rPr>
        <w:t>Actions</w:t>
      </w:r>
      <w:r>
        <w:rPr>
          <w:color w:val="333333"/>
        </w:rPr>
        <w:t>: Clap hands, and when singing</w:t>
      </w:r>
      <w:r w:rsidRPr="00DD528B">
        <w:rPr>
          <w:color w:val="333333"/>
        </w:rPr>
        <w:t xml:space="preserve"> </w:t>
      </w:r>
      <w:r w:rsidRPr="00D046AE">
        <w:rPr>
          <w:b/>
          <w:color w:val="333333"/>
        </w:rPr>
        <w:t>“courage is my motto”</w:t>
      </w:r>
      <w:r w:rsidRPr="00DD528B">
        <w:rPr>
          <w:color w:val="333333"/>
        </w:rPr>
        <w:t xml:space="preserve"> put arms out </w:t>
      </w:r>
      <w:r>
        <w:rPr>
          <w:color w:val="333333"/>
        </w:rPr>
        <w:t xml:space="preserve">to the sides, elbows bent and fists clenched, </w:t>
      </w:r>
      <w:r w:rsidRPr="00DD528B">
        <w:rPr>
          <w:color w:val="333333"/>
        </w:rPr>
        <w:t xml:space="preserve">like you are </w:t>
      </w:r>
      <w:r>
        <w:rPr>
          <w:color w:val="333333"/>
        </w:rPr>
        <w:t>flexing</w:t>
      </w:r>
      <w:r w:rsidRPr="00DD528B">
        <w:rPr>
          <w:color w:val="333333"/>
        </w:rPr>
        <w:t xml:space="preserve"> your muscles</w:t>
      </w:r>
    </w:p>
    <w:p w:rsidR="001D6D6D" w:rsidRPr="00DD528B" w:rsidRDefault="001D6D6D" w:rsidP="001D6D6D">
      <w:pPr>
        <w:rPr>
          <w:color w:val="333333"/>
        </w:rPr>
      </w:pPr>
    </w:p>
    <w:p w:rsidR="001D6D6D" w:rsidRDefault="001D6D6D" w:rsidP="001D6D6D">
      <w:pPr>
        <w:pStyle w:val="NormalWeb"/>
        <w:spacing w:before="0" w:beforeAutospacing="0" w:after="0" w:afterAutospacing="0"/>
        <w:rPr>
          <w:b/>
          <w:color w:val="333333"/>
        </w:rPr>
      </w:pPr>
      <w:r w:rsidRPr="00CF09CB">
        <w:rPr>
          <w:b/>
          <w:color w:val="333333"/>
          <w:u w:val="single"/>
        </w:rPr>
        <w:t>Song</w:t>
      </w:r>
      <w:r>
        <w:rPr>
          <w:b/>
          <w:color w:val="333333"/>
        </w:rPr>
        <w:t>:  Meeting a New Friend</w:t>
      </w:r>
    </w:p>
    <w:p w:rsidR="001D6D6D" w:rsidRPr="00DD528B" w:rsidRDefault="001D6D6D" w:rsidP="001D6D6D">
      <w:pPr>
        <w:pStyle w:val="NormalWeb"/>
        <w:spacing w:before="0" w:beforeAutospacing="0" w:after="0" w:afterAutospacing="0"/>
        <w:rPr>
          <w:color w:val="333333"/>
        </w:rPr>
      </w:pPr>
      <w:r w:rsidRPr="00DD528B">
        <w:rPr>
          <w:color w:val="333333"/>
        </w:rPr>
        <w:t>(The Family Learning House, Children’s Virtues Songs- Preschool CD)</w:t>
      </w:r>
    </w:p>
    <w:p w:rsidR="001D6D6D" w:rsidRDefault="001D6D6D" w:rsidP="001D6D6D">
      <w:pPr>
        <w:pStyle w:val="NormalWeb"/>
        <w:spacing w:before="0" w:beforeAutospacing="0" w:after="0" w:afterAutospacing="0"/>
        <w:ind w:left="720"/>
        <w:rPr>
          <w:color w:val="333333"/>
        </w:rPr>
      </w:pPr>
      <w:r>
        <w:rPr>
          <w:color w:val="333333"/>
        </w:rPr>
        <w:t xml:space="preserve">When </w:t>
      </w:r>
      <w:r w:rsidRPr="00DD528B">
        <w:rPr>
          <w:color w:val="333333"/>
        </w:rPr>
        <w:t xml:space="preserve">I meet a new friend I say “Hello!”, “Hello!”;  </w:t>
      </w:r>
    </w:p>
    <w:p w:rsidR="001D6D6D" w:rsidRDefault="001D6D6D" w:rsidP="001D6D6D">
      <w:pPr>
        <w:pStyle w:val="NormalWeb"/>
        <w:spacing w:before="0" w:beforeAutospacing="0" w:after="0" w:afterAutospacing="0"/>
        <w:ind w:left="720"/>
        <w:rPr>
          <w:color w:val="333333"/>
        </w:rPr>
      </w:pPr>
      <w:r w:rsidRPr="00DD528B">
        <w:rPr>
          <w:color w:val="333333"/>
        </w:rPr>
        <w:t xml:space="preserve">When I meet a new friend I say “Hello!”, “Hello!”; </w:t>
      </w:r>
    </w:p>
    <w:p w:rsidR="001D6D6D" w:rsidRDefault="001D6D6D" w:rsidP="001D6D6D">
      <w:pPr>
        <w:pStyle w:val="NormalWeb"/>
        <w:spacing w:before="0" w:beforeAutospacing="0" w:after="0" w:afterAutospacing="0"/>
        <w:ind w:left="720"/>
        <w:rPr>
          <w:color w:val="333333"/>
        </w:rPr>
      </w:pPr>
      <w:r w:rsidRPr="00DD528B">
        <w:rPr>
          <w:color w:val="333333"/>
        </w:rPr>
        <w:t xml:space="preserve">When I meet a new friend I can give her hand a shake; </w:t>
      </w:r>
    </w:p>
    <w:p w:rsidR="001D6D6D" w:rsidRDefault="001D6D6D" w:rsidP="001D6D6D">
      <w:pPr>
        <w:pStyle w:val="NormalWeb"/>
        <w:spacing w:before="0" w:beforeAutospacing="0" w:after="0" w:afterAutospacing="0"/>
        <w:ind w:left="720"/>
        <w:rPr>
          <w:color w:val="333333"/>
        </w:rPr>
      </w:pPr>
      <w:r w:rsidRPr="00DD528B">
        <w:rPr>
          <w:color w:val="333333"/>
        </w:rPr>
        <w:t>When I meet a new friend I say “Hello!”, “Hello”</w:t>
      </w:r>
    </w:p>
    <w:p w:rsidR="001D6D6D" w:rsidRPr="00DD528B" w:rsidRDefault="001D6D6D" w:rsidP="001D6D6D">
      <w:pPr>
        <w:pStyle w:val="NormalWeb"/>
        <w:spacing w:before="0" w:beforeAutospacing="0" w:after="0" w:afterAutospacing="0"/>
        <w:ind w:left="720"/>
        <w:rPr>
          <w:color w:val="333333"/>
        </w:rPr>
      </w:pPr>
    </w:p>
    <w:p w:rsidR="001D6D6D" w:rsidRDefault="001D6D6D" w:rsidP="001D6D6D">
      <w:pPr>
        <w:pStyle w:val="NormalWeb"/>
        <w:spacing w:before="0" w:beforeAutospacing="0" w:after="0" w:afterAutospacing="0"/>
        <w:rPr>
          <w:color w:val="333333"/>
        </w:rPr>
      </w:pPr>
      <w:r w:rsidRPr="00D046AE">
        <w:rPr>
          <w:i/>
          <w:color w:val="333333"/>
          <w:u w:val="single"/>
        </w:rPr>
        <w:t>Action:</w:t>
      </w:r>
      <w:r w:rsidRPr="00DD528B">
        <w:rPr>
          <w:color w:val="333333"/>
        </w:rPr>
        <w:t xml:space="preserve"> Children and parents march around the room randomly, meeting and greeting each other, waving, </w:t>
      </w:r>
      <w:r>
        <w:rPr>
          <w:color w:val="333333"/>
        </w:rPr>
        <w:t>shaking hands and saying hello!</w:t>
      </w:r>
    </w:p>
    <w:p w:rsidR="001D6D6D" w:rsidRPr="00DD528B" w:rsidRDefault="001D6D6D" w:rsidP="001D6D6D">
      <w:pPr>
        <w:pStyle w:val="NormalWeb"/>
        <w:spacing w:before="0" w:beforeAutospacing="0" w:after="0" w:afterAutospacing="0"/>
        <w:rPr>
          <w:color w:val="333333"/>
        </w:rPr>
      </w:pPr>
    </w:p>
    <w:p w:rsidR="001D6D6D" w:rsidRDefault="001D6D6D" w:rsidP="001D6D6D">
      <w:pPr>
        <w:rPr>
          <w:b/>
          <w:color w:val="333333"/>
        </w:rPr>
      </w:pPr>
      <w:r w:rsidRPr="000E522F">
        <w:rPr>
          <w:b/>
          <w:color w:val="333333"/>
        </w:rPr>
        <w:t xml:space="preserve">We are Peacemakers Song </w:t>
      </w:r>
    </w:p>
    <w:p w:rsidR="001D6D6D" w:rsidRDefault="001D6D6D" w:rsidP="001D6D6D">
      <w:r w:rsidRPr="000E522F">
        <w:t>(Favorite Children’s Songs from the Family Learning House CD)</w:t>
      </w:r>
    </w:p>
    <w:p w:rsidR="001D6D6D" w:rsidRPr="000E522F" w:rsidRDefault="001D6D6D" w:rsidP="001D6D6D"/>
    <w:p w:rsidR="001D6D6D" w:rsidRDefault="001D6D6D" w:rsidP="001D6D6D">
      <w:pPr>
        <w:pStyle w:val="NormalWeb"/>
        <w:spacing w:before="0" w:beforeAutospacing="0" w:after="0" w:afterAutospacing="0" w:line="288" w:lineRule="atLeast"/>
        <w:ind w:left="720"/>
        <w:rPr>
          <w:color w:val="333333"/>
        </w:rPr>
      </w:pPr>
      <w:r w:rsidRPr="000E522F">
        <w:rPr>
          <w:color w:val="333333"/>
        </w:rPr>
        <w:t xml:space="preserve">We are peacemakers, we are peacemakers, we want world unity.  </w:t>
      </w:r>
    </w:p>
    <w:p w:rsidR="001D6D6D" w:rsidRDefault="001D6D6D" w:rsidP="001D6D6D">
      <w:pPr>
        <w:pStyle w:val="NormalWeb"/>
        <w:spacing w:before="0" w:beforeAutospacing="0" w:after="0" w:afterAutospacing="0" w:line="288" w:lineRule="atLeast"/>
        <w:ind w:left="720"/>
        <w:rPr>
          <w:color w:val="333333"/>
        </w:rPr>
      </w:pPr>
      <w:r w:rsidRPr="000E522F">
        <w:rPr>
          <w:color w:val="333333"/>
        </w:rPr>
        <w:t xml:space="preserve">Come and join us, come and join </w:t>
      </w:r>
      <w:r>
        <w:rPr>
          <w:color w:val="333333"/>
        </w:rPr>
        <w:t>us.  The future is ours to see.</w:t>
      </w:r>
    </w:p>
    <w:p w:rsidR="001D6D6D" w:rsidRDefault="001D6D6D" w:rsidP="001D6D6D">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228"/>
      </w:tblGrid>
      <w:tr w:rsidR="001D6D6D" w:rsidRPr="00C27ED5" w:rsidTr="0096670B">
        <w:tc>
          <w:tcPr>
            <w:tcW w:w="2628" w:type="dxa"/>
          </w:tcPr>
          <w:p w:rsidR="001D6D6D" w:rsidRPr="00C27ED5" w:rsidRDefault="001D6D6D" w:rsidP="0096670B">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6228" w:type="dxa"/>
          </w:tcPr>
          <w:p w:rsidR="001D6D6D" w:rsidRPr="00C27ED5" w:rsidRDefault="001D6D6D" w:rsidP="0096670B">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1D6D6D" w:rsidRPr="00C27ED5" w:rsidTr="0096670B">
        <w:tc>
          <w:tcPr>
            <w:tcW w:w="8856" w:type="dxa"/>
            <w:gridSpan w:val="2"/>
          </w:tcPr>
          <w:p w:rsidR="001D6D6D" w:rsidRPr="00C27ED5" w:rsidRDefault="001D6D6D" w:rsidP="0096670B">
            <w:pPr>
              <w:pStyle w:val="NormalWeb"/>
              <w:spacing w:before="0" w:beforeAutospacing="0" w:after="0" w:afterAutospacing="0" w:line="288" w:lineRule="atLeast"/>
              <w:rPr>
                <w:color w:val="333333"/>
              </w:rPr>
            </w:pPr>
            <w:r w:rsidRPr="00C27ED5">
              <w:rPr>
                <w:color w:val="333333"/>
              </w:rPr>
              <w:t>Stand up, form a circle, and hold hands, moving clockwise, until....</w:t>
            </w:r>
          </w:p>
        </w:tc>
      </w:tr>
      <w:tr w:rsidR="001D6D6D" w:rsidRPr="00C27ED5" w:rsidTr="0096670B">
        <w:tc>
          <w:tcPr>
            <w:tcW w:w="2628" w:type="dxa"/>
          </w:tcPr>
          <w:p w:rsidR="001D6D6D" w:rsidRPr="00C27ED5" w:rsidRDefault="001D6D6D" w:rsidP="0096670B">
            <w:pPr>
              <w:pStyle w:val="NormalWeb"/>
              <w:spacing w:before="0" w:beforeAutospacing="0" w:after="0" w:afterAutospacing="0" w:line="288" w:lineRule="atLeast"/>
              <w:rPr>
                <w:b/>
                <w:color w:val="333333"/>
              </w:rPr>
            </w:pPr>
            <w:r w:rsidRPr="00C27ED5">
              <w:rPr>
                <w:b/>
                <w:color w:val="333333"/>
              </w:rPr>
              <w:t>Come and join us</w:t>
            </w:r>
          </w:p>
        </w:tc>
        <w:tc>
          <w:tcPr>
            <w:tcW w:w="6228" w:type="dxa"/>
          </w:tcPr>
          <w:p w:rsidR="001D6D6D" w:rsidRPr="00C27ED5" w:rsidRDefault="001D6D6D" w:rsidP="0096670B">
            <w:pPr>
              <w:pStyle w:val="NormalWeb"/>
              <w:spacing w:before="0" w:beforeAutospacing="0" w:after="0" w:afterAutospacing="0" w:line="288" w:lineRule="atLeast"/>
              <w:rPr>
                <w:color w:val="333333"/>
              </w:rPr>
            </w:pPr>
            <w:r w:rsidRPr="00C27ED5">
              <w:rPr>
                <w:color w:val="333333"/>
              </w:rPr>
              <w:t>move toward the center of the circle, still holding hands, then move back out</w:t>
            </w:r>
          </w:p>
        </w:tc>
      </w:tr>
      <w:tr w:rsidR="001D6D6D" w:rsidRPr="00C27ED5" w:rsidTr="0096670B">
        <w:tc>
          <w:tcPr>
            <w:tcW w:w="2628" w:type="dxa"/>
          </w:tcPr>
          <w:p w:rsidR="001D6D6D" w:rsidRPr="00C27ED5" w:rsidRDefault="001D6D6D" w:rsidP="0096670B">
            <w:pPr>
              <w:pStyle w:val="NormalWeb"/>
              <w:spacing w:before="0" w:beforeAutospacing="0" w:after="0" w:afterAutospacing="0" w:line="288" w:lineRule="atLeast"/>
              <w:rPr>
                <w:b/>
                <w:color w:val="333333"/>
              </w:rPr>
            </w:pPr>
            <w:r w:rsidRPr="00C27ED5">
              <w:rPr>
                <w:b/>
                <w:color w:val="333333"/>
              </w:rPr>
              <w:t>the future is ours to see</w:t>
            </w:r>
          </w:p>
        </w:tc>
        <w:tc>
          <w:tcPr>
            <w:tcW w:w="6228" w:type="dxa"/>
          </w:tcPr>
          <w:p w:rsidR="001D6D6D" w:rsidRPr="00C27ED5" w:rsidRDefault="001D6D6D" w:rsidP="0096670B">
            <w:pPr>
              <w:pStyle w:val="NormalWeb"/>
              <w:spacing w:before="0" w:beforeAutospacing="0" w:after="0" w:afterAutospacing="0" w:line="288" w:lineRule="atLeast"/>
              <w:rPr>
                <w:color w:val="333333"/>
              </w:rPr>
            </w:pPr>
            <w:r w:rsidRPr="00C27ED5">
              <w:rPr>
                <w:color w:val="333333"/>
              </w:rPr>
              <w:t>put right hand above eyebrows and look around.</w:t>
            </w:r>
          </w:p>
        </w:tc>
      </w:tr>
      <w:tr w:rsidR="001D6D6D" w:rsidRPr="00C27ED5" w:rsidTr="0096670B">
        <w:tc>
          <w:tcPr>
            <w:tcW w:w="8856" w:type="dxa"/>
            <w:gridSpan w:val="2"/>
          </w:tcPr>
          <w:p w:rsidR="001D6D6D" w:rsidRPr="00C27ED5" w:rsidRDefault="001D6D6D" w:rsidP="0096670B">
            <w:pPr>
              <w:pStyle w:val="NormalWeb"/>
              <w:spacing w:before="0" w:beforeAutospacing="0" w:after="0" w:afterAutospacing="0"/>
              <w:rPr>
                <w:color w:val="333333"/>
              </w:rPr>
            </w:pPr>
            <w:r w:rsidRPr="00C27ED5">
              <w:rPr>
                <w:color w:val="333333"/>
              </w:rPr>
              <w:t>Children can then turn around in individual circles until verse starts again.</w:t>
            </w:r>
          </w:p>
        </w:tc>
      </w:tr>
    </w:tbl>
    <w:p w:rsidR="001D6D6D" w:rsidRPr="00DD528B"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Default="001D6D6D" w:rsidP="001D6D6D">
      <w:pPr>
        <w:rPr>
          <w:b/>
          <w:color w:val="333333"/>
        </w:rPr>
      </w:pPr>
    </w:p>
    <w:p w:rsidR="001D6D6D" w:rsidRPr="00DD528B" w:rsidRDefault="001D6D6D" w:rsidP="001D6D6D">
      <w:pPr>
        <w:rPr>
          <w:color w:val="333333"/>
        </w:rPr>
      </w:pPr>
      <w:r w:rsidRPr="00DD528B">
        <w:rPr>
          <w:b/>
          <w:color w:val="333333"/>
        </w:rPr>
        <w:t xml:space="preserve">Hand out wooden sticks to parents and children </w:t>
      </w:r>
      <w:r w:rsidRPr="00DD528B">
        <w:rPr>
          <w:color w:val="333333"/>
        </w:rPr>
        <w:t>(children must be seated to use sticks)</w:t>
      </w:r>
    </w:p>
    <w:p w:rsidR="001D6D6D" w:rsidRPr="00DD528B" w:rsidRDefault="001D6D6D" w:rsidP="001D6D6D">
      <w:pPr>
        <w:rPr>
          <w:color w:val="333333"/>
        </w:rPr>
      </w:pPr>
    </w:p>
    <w:p w:rsidR="001D6D6D" w:rsidRDefault="001D6D6D" w:rsidP="001D6D6D">
      <w:pPr>
        <w:rPr>
          <w:b/>
          <w:color w:val="333333"/>
        </w:rPr>
      </w:pPr>
      <w:r w:rsidRPr="00CF09CB">
        <w:rPr>
          <w:b/>
          <w:color w:val="333333"/>
          <w:u w:val="single"/>
        </w:rPr>
        <w:t>Song</w:t>
      </w:r>
      <w:r>
        <w:rPr>
          <w:b/>
          <w:color w:val="333333"/>
        </w:rPr>
        <w:t>:  I’m a Peacemaker</w:t>
      </w:r>
    </w:p>
    <w:p w:rsidR="001D6D6D" w:rsidRDefault="001D6D6D" w:rsidP="001D6D6D">
      <w:pPr>
        <w:rPr>
          <w:color w:val="333333"/>
        </w:rPr>
      </w:pPr>
      <w:r w:rsidRPr="00DD528B">
        <w:rPr>
          <w:color w:val="333333"/>
        </w:rPr>
        <w:t>(The Family Learning House, Children’s Virtues Songs- School-age CD)</w:t>
      </w:r>
      <w:r>
        <w:rPr>
          <w:color w:val="333333"/>
        </w:rPr>
        <w:tab/>
      </w:r>
    </w:p>
    <w:p w:rsidR="001D6D6D" w:rsidRPr="00D046AE" w:rsidRDefault="001D6D6D" w:rsidP="001D6D6D">
      <w:pPr>
        <w:ind w:left="720"/>
        <w:rPr>
          <w:i/>
          <w:color w:val="333333"/>
          <w:u w:val="single"/>
        </w:rPr>
      </w:pPr>
      <w:r>
        <w:rPr>
          <w:i/>
          <w:color w:val="333333"/>
          <w:u w:val="single"/>
        </w:rPr>
        <w:t>Chorus</w:t>
      </w:r>
      <w:r w:rsidRPr="00D046AE">
        <w:rPr>
          <w:i/>
          <w:color w:val="333333"/>
          <w:u w:val="single"/>
        </w:rPr>
        <w:t xml:space="preserve">: </w:t>
      </w:r>
    </w:p>
    <w:p w:rsidR="001D6D6D" w:rsidRDefault="001D6D6D" w:rsidP="001D6D6D">
      <w:pPr>
        <w:ind w:left="720"/>
        <w:rPr>
          <w:color w:val="333333"/>
        </w:rPr>
      </w:pPr>
      <w:r w:rsidRPr="00DD528B">
        <w:rPr>
          <w:color w:val="333333"/>
        </w:rPr>
        <w:t xml:space="preserve">I’m a peacemaker, I’m a peacemaker.  </w:t>
      </w:r>
    </w:p>
    <w:p w:rsidR="001D6D6D" w:rsidRPr="00DD528B" w:rsidRDefault="001D6D6D" w:rsidP="001D6D6D">
      <w:pPr>
        <w:ind w:left="720"/>
        <w:rPr>
          <w:color w:val="333333"/>
        </w:rPr>
      </w:pPr>
      <w:r w:rsidRPr="00DD528B">
        <w:rPr>
          <w:color w:val="333333"/>
        </w:rPr>
        <w:t>Brave and gentle, firm and kind.  Brave and gentle, firm and kind.</w:t>
      </w:r>
    </w:p>
    <w:p w:rsidR="001D6D6D" w:rsidRPr="00DD528B" w:rsidRDefault="001D6D6D" w:rsidP="001D6D6D">
      <w:pPr>
        <w:ind w:left="720"/>
        <w:rPr>
          <w:color w:val="333333"/>
        </w:rPr>
      </w:pPr>
    </w:p>
    <w:p w:rsidR="001D6D6D" w:rsidRDefault="001D6D6D" w:rsidP="001D6D6D">
      <w:pPr>
        <w:ind w:left="720"/>
        <w:rPr>
          <w:color w:val="333333"/>
        </w:rPr>
      </w:pPr>
      <w:r w:rsidRPr="00DD528B">
        <w:rPr>
          <w:color w:val="333333"/>
        </w:rPr>
        <w:t xml:space="preserve">If someone is rude to me, I will not be mad.  </w:t>
      </w:r>
    </w:p>
    <w:p w:rsidR="001D6D6D" w:rsidRDefault="001D6D6D" w:rsidP="001D6D6D">
      <w:pPr>
        <w:ind w:left="720"/>
        <w:rPr>
          <w:color w:val="333333"/>
        </w:rPr>
      </w:pPr>
      <w:r w:rsidRPr="00DD528B">
        <w:rPr>
          <w:color w:val="333333"/>
        </w:rPr>
        <w:t xml:space="preserve">I’ll try to be the best friend that they’ve ever had.  </w:t>
      </w:r>
    </w:p>
    <w:p w:rsidR="001D6D6D" w:rsidRDefault="001D6D6D" w:rsidP="001D6D6D">
      <w:pPr>
        <w:ind w:left="720"/>
        <w:rPr>
          <w:color w:val="333333"/>
        </w:rPr>
      </w:pPr>
      <w:r w:rsidRPr="00DD528B">
        <w:rPr>
          <w:color w:val="333333"/>
        </w:rPr>
        <w:t xml:space="preserve">If I’m angry, I know what to do.  </w:t>
      </w:r>
    </w:p>
    <w:p w:rsidR="001D6D6D" w:rsidRPr="00DD528B" w:rsidRDefault="001D6D6D" w:rsidP="001D6D6D">
      <w:pPr>
        <w:ind w:left="720"/>
        <w:rPr>
          <w:color w:val="333333"/>
        </w:rPr>
      </w:pPr>
      <w:r w:rsidRPr="00DD528B">
        <w:rPr>
          <w:color w:val="333333"/>
        </w:rPr>
        <w:t xml:space="preserve">I’ll sing myself a happy song and that will get me through. </w:t>
      </w:r>
    </w:p>
    <w:p w:rsidR="001D6D6D" w:rsidRPr="00DD528B" w:rsidRDefault="001D6D6D" w:rsidP="001D6D6D">
      <w:pPr>
        <w:ind w:left="720"/>
        <w:rPr>
          <w:color w:val="333333"/>
        </w:rPr>
      </w:pPr>
    </w:p>
    <w:p w:rsidR="001D6D6D" w:rsidRPr="00D046AE" w:rsidRDefault="001D6D6D" w:rsidP="001D6D6D">
      <w:pPr>
        <w:ind w:left="720"/>
        <w:rPr>
          <w:i/>
          <w:color w:val="333333"/>
          <w:u w:val="single"/>
        </w:rPr>
      </w:pPr>
      <w:r w:rsidRPr="00D046AE">
        <w:rPr>
          <w:i/>
          <w:color w:val="333333"/>
          <w:u w:val="single"/>
        </w:rPr>
        <w:t>Chorus</w:t>
      </w:r>
    </w:p>
    <w:p w:rsidR="001D6D6D" w:rsidRPr="00DD528B" w:rsidRDefault="001D6D6D" w:rsidP="001D6D6D">
      <w:pPr>
        <w:ind w:left="720"/>
        <w:rPr>
          <w:color w:val="333333"/>
        </w:rPr>
      </w:pPr>
    </w:p>
    <w:p w:rsidR="001D6D6D" w:rsidRDefault="001D6D6D" w:rsidP="001D6D6D">
      <w:pPr>
        <w:ind w:left="720"/>
        <w:rPr>
          <w:color w:val="333333"/>
        </w:rPr>
      </w:pPr>
      <w:r w:rsidRPr="00DD528B">
        <w:rPr>
          <w:color w:val="333333"/>
        </w:rPr>
        <w:t xml:space="preserve">If I disagree with you, that’ll be okay.  </w:t>
      </w:r>
    </w:p>
    <w:p w:rsidR="001D6D6D" w:rsidRDefault="001D6D6D" w:rsidP="001D6D6D">
      <w:pPr>
        <w:ind w:left="720"/>
        <w:rPr>
          <w:color w:val="333333"/>
        </w:rPr>
      </w:pPr>
      <w:r w:rsidRPr="00DD528B">
        <w:rPr>
          <w:color w:val="333333"/>
        </w:rPr>
        <w:t xml:space="preserve">I’ll never try to hurt you just to get my own way.  </w:t>
      </w:r>
    </w:p>
    <w:p w:rsidR="001D6D6D" w:rsidRDefault="001D6D6D" w:rsidP="001D6D6D">
      <w:pPr>
        <w:ind w:left="720"/>
        <w:rPr>
          <w:color w:val="333333"/>
        </w:rPr>
      </w:pPr>
      <w:r w:rsidRPr="00DD528B">
        <w:rPr>
          <w:color w:val="333333"/>
        </w:rPr>
        <w:t>If there’s something unfair, I’ll ask you to help out</w:t>
      </w:r>
      <w:r>
        <w:rPr>
          <w:color w:val="333333"/>
        </w:rPr>
        <w:t>.</w:t>
      </w:r>
    </w:p>
    <w:p w:rsidR="001D6D6D" w:rsidRDefault="001D6D6D" w:rsidP="001D6D6D">
      <w:pPr>
        <w:ind w:left="720"/>
        <w:rPr>
          <w:color w:val="333333"/>
        </w:rPr>
      </w:pPr>
      <w:r w:rsidRPr="00DD528B">
        <w:rPr>
          <w:color w:val="333333"/>
        </w:rPr>
        <w:t>Together we can find a better way there’s no doubt.</w:t>
      </w:r>
    </w:p>
    <w:p w:rsidR="001D6D6D" w:rsidRPr="00DD528B" w:rsidRDefault="001D6D6D" w:rsidP="001D6D6D">
      <w:pPr>
        <w:ind w:left="720"/>
        <w:rPr>
          <w:color w:val="333333"/>
        </w:rPr>
      </w:pPr>
    </w:p>
    <w:p w:rsidR="001D6D6D" w:rsidRPr="00D046AE" w:rsidRDefault="001D6D6D" w:rsidP="001D6D6D">
      <w:pPr>
        <w:ind w:left="720"/>
        <w:rPr>
          <w:i/>
          <w:color w:val="333333"/>
          <w:u w:val="single"/>
        </w:rPr>
      </w:pPr>
      <w:r w:rsidRPr="00D046AE">
        <w:rPr>
          <w:i/>
          <w:color w:val="333333"/>
          <w:u w:val="single"/>
        </w:rPr>
        <w:t>Chorus</w:t>
      </w:r>
    </w:p>
    <w:p w:rsidR="001D6D6D" w:rsidRPr="00DD528B" w:rsidRDefault="001D6D6D" w:rsidP="001D6D6D">
      <w:pPr>
        <w:rPr>
          <w:color w:val="333333"/>
        </w:rPr>
      </w:pPr>
    </w:p>
    <w:p w:rsidR="001D6D6D" w:rsidRDefault="001D6D6D" w:rsidP="001D6D6D">
      <w:pPr>
        <w:rPr>
          <w:b/>
          <w:color w:val="333333"/>
        </w:rPr>
      </w:pPr>
    </w:p>
    <w:p w:rsidR="001D6D6D" w:rsidRPr="00DD528B" w:rsidRDefault="001D6D6D" w:rsidP="001D6D6D">
      <w:pPr>
        <w:rPr>
          <w:b/>
          <w:color w:val="333333"/>
        </w:rPr>
      </w:pPr>
      <w:r w:rsidRPr="00DD528B">
        <w:rPr>
          <w:b/>
          <w:color w:val="333333"/>
        </w:rPr>
        <w:t>Collect wooden sticks and hand out instruments to be played during the following song:</w:t>
      </w:r>
    </w:p>
    <w:p w:rsidR="001D6D6D" w:rsidRPr="00DD528B" w:rsidRDefault="001D6D6D" w:rsidP="001D6D6D">
      <w:pPr>
        <w:rPr>
          <w:b/>
          <w:color w:val="333333"/>
        </w:rPr>
      </w:pPr>
    </w:p>
    <w:p w:rsidR="001D6D6D" w:rsidRPr="00DD528B" w:rsidRDefault="001D6D6D" w:rsidP="001D6D6D">
      <w:pPr>
        <w:rPr>
          <w:color w:val="333333"/>
        </w:rPr>
      </w:pPr>
      <w:r w:rsidRPr="00CF09CB">
        <w:rPr>
          <w:b/>
          <w:color w:val="333333"/>
          <w:u w:val="single"/>
        </w:rPr>
        <w:t>Song</w:t>
      </w:r>
      <w:r>
        <w:rPr>
          <w:b/>
          <w:color w:val="333333"/>
        </w:rPr>
        <w:t>:  Be Strong</w:t>
      </w:r>
      <w:r w:rsidRPr="00DD528B">
        <w:rPr>
          <w:b/>
          <w:color w:val="333333"/>
        </w:rPr>
        <w:t xml:space="preserve"> </w:t>
      </w:r>
      <w:r w:rsidRPr="00DD528B">
        <w:rPr>
          <w:color w:val="333333"/>
        </w:rPr>
        <w:t>(The Family Learning House, Children’s Virtues Songs- School-age CD)</w:t>
      </w:r>
    </w:p>
    <w:p w:rsidR="001D6D6D" w:rsidRDefault="001D6D6D" w:rsidP="001D6D6D">
      <w:pPr>
        <w:ind w:left="720"/>
        <w:rPr>
          <w:color w:val="333333"/>
        </w:rPr>
      </w:pPr>
      <w:r>
        <w:rPr>
          <w:i/>
          <w:color w:val="333333"/>
          <w:u w:val="single"/>
        </w:rPr>
        <w:t>Chorus</w:t>
      </w:r>
      <w:r w:rsidRPr="00DD528B">
        <w:rPr>
          <w:i/>
          <w:color w:val="333333"/>
          <w:u w:val="single"/>
        </w:rPr>
        <w:t>:</w:t>
      </w:r>
      <w:r w:rsidRPr="00DD528B">
        <w:rPr>
          <w:color w:val="333333"/>
        </w:rPr>
        <w:t xml:space="preserve"> </w:t>
      </w:r>
      <w:r>
        <w:rPr>
          <w:color w:val="333333"/>
        </w:rPr>
        <w:tab/>
      </w:r>
      <w:r w:rsidRPr="00DD528B">
        <w:rPr>
          <w:color w:val="333333"/>
        </w:rPr>
        <w:t xml:space="preserve">Be strong and let your heart take courage.  </w:t>
      </w:r>
    </w:p>
    <w:p w:rsidR="001D6D6D" w:rsidRPr="00DD528B" w:rsidRDefault="001D6D6D" w:rsidP="001D6D6D">
      <w:pPr>
        <w:ind w:left="720"/>
        <w:rPr>
          <w:color w:val="333333"/>
        </w:rPr>
      </w:pPr>
      <w:r>
        <w:rPr>
          <w:color w:val="333333"/>
        </w:rPr>
        <w:tab/>
      </w:r>
      <w:r>
        <w:rPr>
          <w:color w:val="333333"/>
        </w:rPr>
        <w:tab/>
      </w:r>
      <w:r w:rsidRPr="00DD528B">
        <w:rPr>
          <w:color w:val="333333"/>
        </w:rPr>
        <w:t>Be strong and let your heart take courage.  Be strong.</w:t>
      </w:r>
    </w:p>
    <w:p w:rsidR="001D6D6D" w:rsidRPr="00DD528B" w:rsidRDefault="001D6D6D" w:rsidP="001D6D6D">
      <w:pPr>
        <w:ind w:left="720"/>
        <w:rPr>
          <w:color w:val="333333"/>
        </w:rPr>
      </w:pPr>
    </w:p>
    <w:p w:rsidR="001D6D6D" w:rsidRDefault="001D6D6D" w:rsidP="001D6D6D">
      <w:pPr>
        <w:ind w:left="720"/>
        <w:rPr>
          <w:color w:val="333333"/>
        </w:rPr>
      </w:pPr>
      <w:r w:rsidRPr="00DD528B">
        <w:rPr>
          <w:color w:val="333333"/>
        </w:rPr>
        <w:t xml:space="preserve">Getting feelings off your chest may be hard for you.  </w:t>
      </w:r>
    </w:p>
    <w:p w:rsidR="001D6D6D" w:rsidRPr="00DD528B" w:rsidRDefault="001D6D6D" w:rsidP="001D6D6D">
      <w:pPr>
        <w:ind w:left="720"/>
        <w:rPr>
          <w:color w:val="333333"/>
        </w:rPr>
      </w:pPr>
      <w:r w:rsidRPr="00DD528B">
        <w:rPr>
          <w:color w:val="333333"/>
        </w:rPr>
        <w:t>When it’s time to take a test, this is what you’ll have to do.</w:t>
      </w:r>
    </w:p>
    <w:p w:rsidR="001D6D6D" w:rsidRPr="00DD528B" w:rsidRDefault="001D6D6D" w:rsidP="001D6D6D">
      <w:pPr>
        <w:ind w:left="720"/>
        <w:rPr>
          <w:color w:val="333333"/>
        </w:rPr>
      </w:pPr>
    </w:p>
    <w:p w:rsidR="001D6D6D" w:rsidRPr="00DD528B" w:rsidRDefault="001D6D6D" w:rsidP="001D6D6D">
      <w:pPr>
        <w:ind w:left="720"/>
        <w:rPr>
          <w:i/>
          <w:color w:val="333333"/>
          <w:u w:val="single"/>
        </w:rPr>
      </w:pPr>
      <w:r>
        <w:rPr>
          <w:i/>
          <w:color w:val="333333"/>
          <w:u w:val="single"/>
        </w:rPr>
        <w:t>Chorus</w:t>
      </w:r>
    </w:p>
    <w:p w:rsidR="001D6D6D" w:rsidRPr="00DD528B" w:rsidRDefault="001D6D6D" w:rsidP="001D6D6D">
      <w:pPr>
        <w:ind w:left="720"/>
        <w:rPr>
          <w:color w:val="333333"/>
        </w:rPr>
      </w:pPr>
    </w:p>
    <w:p w:rsidR="001D6D6D" w:rsidRPr="00DD528B" w:rsidRDefault="001D6D6D" w:rsidP="001D6D6D">
      <w:pPr>
        <w:ind w:left="720"/>
        <w:rPr>
          <w:color w:val="333333"/>
        </w:rPr>
      </w:pPr>
      <w:r w:rsidRPr="00DD528B">
        <w:rPr>
          <w:color w:val="333333"/>
        </w:rPr>
        <w:t>Saying, “Sorry, I was wrong” may be hard for you</w:t>
      </w:r>
    </w:p>
    <w:p w:rsidR="001D6D6D" w:rsidRPr="00DD528B" w:rsidRDefault="001D6D6D" w:rsidP="001D6D6D">
      <w:pPr>
        <w:ind w:left="720"/>
        <w:rPr>
          <w:color w:val="333333"/>
        </w:rPr>
      </w:pPr>
      <w:r w:rsidRPr="00DD528B">
        <w:rPr>
          <w:color w:val="333333"/>
        </w:rPr>
        <w:t>When the bus ride takes too long, this is what you’ll have to do</w:t>
      </w:r>
    </w:p>
    <w:p w:rsidR="001D6D6D" w:rsidRPr="00DD528B" w:rsidRDefault="001D6D6D" w:rsidP="001D6D6D">
      <w:pPr>
        <w:ind w:left="720"/>
        <w:rPr>
          <w:color w:val="333333"/>
        </w:rPr>
      </w:pPr>
    </w:p>
    <w:p w:rsidR="001D6D6D" w:rsidRPr="00DD528B" w:rsidRDefault="001D6D6D" w:rsidP="001D6D6D">
      <w:pPr>
        <w:ind w:left="720"/>
        <w:rPr>
          <w:i/>
          <w:color w:val="333333"/>
          <w:u w:val="single"/>
        </w:rPr>
      </w:pPr>
      <w:r>
        <w:rPr>
          <w:i/>
          <w:color w:val="333333"/>
          <w:u w:val="single"/>
        </w:rPr>
        <w:t>Chorus</w:t>
      </w:r>
    </w:p>
    <w:p w:rsidR="001D6D6D" w:rsidRPr="00DD528B" w:rsidRDefault="001D6D6D" w:rsidP="001D6D6D">
      <w:pPr>
        <w:rPr>
          <w:color w:val="333333"/>
        </w:rPr>
      </w:pPr>
    </w:p>
    <w:p w:rsidR="001D6D6D" w:rsidRPr="00DD528B" w:rsidRDefault="001D6D6D" w:rsidP="001D6D6D">
      <w:pPr>
        <w:rPr>
          <w:b/>
          <w:color w:val="333333"/>
        </w:rPr>
      </w:pPr>
      <w:r w:rsidRPr="00DD528B">
        <w:rPr>
          <w:b/>
          <w:color w:val="333333"/>
        </w:rPr>
        <w:t>Collect musical instruments and hand out drums for following song (children need to be seated to play drums)</w:t>
      </w:r>
    </w:p>
    <w:p w:rsidR="001D6D6D" w:rsidRPr="00DD528B" w:rsidRDefault="001D6D6D" w:rsidP="001D6D6D">
      <w:pPr>
        <w:rPr>
          <w:b/>
          <w:color w:val="333333"/>
        </w:rPr>
      </w:pPr>
    </w:p>
    <w:p w:rsidR="001D6D6D" w:rsidRPr="00DD528B" w:rsidRDefault="001D6D6D" w:rsidP="001D6D6D">
      <w:pPr>
        <w:rPr>
          <w:color w:val="333333"/>
        </w:rPr>
      </w:pPr>
      <w:r w:rsidRPr="00CF09CB">
        <w:rPr>
          <w:b/>
          <w:color w:val="333333"/>
          <w:u w:val="single"/>
        </w:rPr>
        <w:t>Song</w:t>
      </w:r>
      <w:r>
        <w:rPr>
          <w:b/>
          <w:color w:val="333333"/>
        </w:rPr>
        <w:t xml:space="preserve">:  Work! Work! </w:t>
      </w:r>
      <w:r w:rsidRPr="00DD528B">
        <w:rPr>
          <w:b/>
          <w:color w:val="333333"/>
        </w:rPr>
        <w:t xml:space="preserve"> </w:t>
      </w:r>
      <w:r w:rsidRPr="00DD528B">
        <w:rPr>
          <w:color w:val="333333"/>
        </w:rPr>
        <w:t>(Tim Urbonya, Love All the World CD)</w:t>
      </w:r>
    </w:p>
    <w:p w:rsidR="001D6D6D" w:rsidRDefault="001D6D6D" w:rsidP="001D6D6D">
      <w:pPr>
        <w:ind w:left="720"/>
        <w:rPr>
          <w:color w:val="333333"/>
        </w:rPr>
      </w:pPr>
      <w:r w:rsidRPr="00DD528B">
        <w:rPr>
          <w:color w:val="333333"/>
        </w:rPr>
        <w:t xml:space="preserve">Work, work with all your strength, spread the Cause of the Kingdom! x 2 </w:t>
      </w:r>
    </w:p>
    <w:p w:rsidR="001D6D6D" w:rsidRPr="00DD528B" w:rsidRDefault="001D6D6D" w:rsidP="001D6D6D">
      <w:pPr>
        <w:ind w:left="720"/>
        <w:rPr>
          <w:color w:val="333333"/>
        </w:rPr>
      </w:pPr>
      <w:r w:rsidRPr="00DD528B">
        <w:rPr>
          <w:color w:val="333333"/>
        </w:rPr>
        <w:t>Work!  Work with all your strength! x 2 (song repeats several times)</w:t>
      </w:r>
    </w:p>
    <w:p w:rsidR="001D6D6D" w:rsidRDefault="001D6D6D" w:rsidP="001D6D6D">
      <w:pPr>
        <w:rPr>
          <w:b/>
          <w:color w:val="333333"/>
        </w:rPr>
      </w:pPr>
    </w:p>
    <w:p w:rsidR="001D6D6D" w:rsidRDefault="001D6D6D" w:rsidP="001D6D6D">
      <w:pPr>
        <w:rPr>
          <w:b/>
          <w:color w:val="333333"/>
        </w:rPr>
      </w:pPr>
      <w:r w:rsidRPr="00DD528B">
        <w:rPr>
          <w:b/>
          <w:color w:val="333333"/>
        </w:rPr>
        <w:t xml:space="preserve">Collect drums.  </w:t>
      </w:r>
    </w:p>
    <w:p w:rsidR="001D6D6D" w:rsidRDefault="001D6D6D" w:rsidP="001D6D6D">
      <w:pPr>
        <w:pStyle w:val="NormalWeb"/>
        <w:spacing w:before="0" w:beforeAutospacing="0" w:after="0" w:afterAutospacing="0" w:line="288" w:lineRule="atLeast"/>
      </w:pPr>
      <w:r>
        <w:rPr>
          <w:b/>
          <w:color w:val="333333"/>
        </w:rPr>
        <w:t>Closing Verse</w:t>
      </w:r>
      <w:r w:rsidRPr="00DD528B">
        <w:rPr>
          <w:b/>
          <w:color w:val="333333"/>
        </w:rPr>
        <w:t xml:space="preserve">: </w:t>
      </w:r>
      <w:r w:rsidRPr="00DD528B">
        <w:t>Invite children to practice reverence by asking them to sit in their paren</w:t>
      </w:r>
      <w:r>
        <w:t>t’s lap while a very short verse</w:t>
      </w:r>
      <w:r w:rsidRPr="00DD528B">
        <w:t xml:space="preserve"> is said.</w:t>
      </w:r>
    </w:p>
    <w:p w:rsidR="001D6D6D" w:rsidRDefault="001D6D6D" w:rsidP="001D6D6D">
      <w:pPr>
        <w:pStyle w:val="NormalWeb"/>
        <w:spacing w:before="0" w:beforeAutospacing="0" w:after="0" w:afterAutospacing="0"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D6D6D" w:rsidTr="0096670B">
        <w:tc>
          <w:tcPr>
            <w:tcW w:w="9576" w:type="dxa"/>
          </w:tcPr>
          <w:p w:rsidR="001D6D6D" w:rsidRDefault="001D6D6D" w:rsidP="0096670B">
            <w:pPr>
              <w:pStyle w:val="NormalWeb"/>
              <w:spacing w:before="0" w:beforeAutospacing="0" w:after="0" w:afterAutospacing="0" w:line="288" w:lineRule="atLeast"/>
            </w:pPr>
          </w:p>
          <w:p w:rsidR="001D6D6D" w:rsidRDefault="001D6D6D" w:rsidP="0096670B">
            <w:pPr>
              <w:pStyle w:val="NormalWeb"/>
              <w:spacing w:before="0" w:beforeAutospacing="0" w:after="0" w:afterAutospacing="0" w:line="288" w:lineRule="atLeast"/>
            </w:pPr>
            <w:r w:rsidRPr="00F1148B">
              <w:rPr>
                <w:b/>
              </w:rPr>
              <w:t>Take courage! God never forsakes His children who strive and work and pray!</w:t>
            </w:r>
            <w:r>
              <w:t xml:space="preserve">  </w:t>
            </w:r>
          </w:p>
          <w:p w:rsidR="001D6D6D" w:rsidRPr="00D046AE" w:rsidRDefault="001D6D6D" w:rsidP="0096670B">
            <w:pPr>
              <w:pStyle w:val="NormalWeb"/>
              <w:spacing w:before="0" w:beforeAutospacing="0" w:after="0" w:afterAutospacing="0" w:line="288" w:lineRule="atLeast"/>
            </w:pPr>
            <w:r>
              <w:t xml:space="preserve">                                                                                                     ~</w:t>
            </w:r>
            <w:r w:rsidRPr="00D046AE">
              <w:t xml:space="preserve"> </w:t>
            </w:r>
            <w:r>
              <w:t xml:space="preserve"> 'Abdu’l-Bahá</w:t>
            </w:r>
          </w:p>
          <w:p w:rsidR="001D6D6D" w:rsidRDefault="001D6D6D" w:rsidP="0096670B">
            <w:pPr>
              <w:pStyle w:val="NormalWeb"/>
              <w:spacing w:before="0" w:beforeAutospacing="0" w:after="0" w:afterAutospacing="0" w:line="288" w:lineRule="atLeast"/>
            </w:pPr>
          </w:p>
        </w:tc>
      </w:tr>
    </w:tbl>
    <w:p w:rsidR="001D6D6D" w:rsidRPr="00DD528B" w:rsidRDefault="001D6D6D" w:rsidP="001D6D6D">
      <w:pPr>
        <w:pStyle w:val="NormalWeb"/>
        <w:spacing w:before="0" w:beforeAutospacing="0" w:after="0" w:afterAutospacing="0" w:line="288" w:lineRule="atLeast"/>
      </w:pPr>
    </w:p>
    <w:p w:rsidR="001D6D6D" w:rsidRDefault="001D6D6D" w:rsidP="001D6D6D">
      <w:pPr>
        <w:pStyle w:val="NormalWeb"/>
        <w:spacing w:before="0" w:beforeAutospacing="0" w:after="0" w:afterAutospacing="0" w:line="288" w:lineRule="atLeast"/>
        <w:rPr>
          <w:b/>
        </w:rPr>
      </w:pPr>
      <w:r w:rsidRPr="00CF09CB">
        <w:rPr>
          <w:b/>
          <w:u w:val="single"/>
        </w:rPr>
        <w:t>Closing Song</w:t>
      </w:r>
      <w:r>
        <w:rPr>
          <w:b/>
        </w:rPr>
        <w:t>:</w:t>
      </w:r>
    </w:p>
    <w:p w:rsidR="001D6D6D" w:rsidRDefault="001D6D6D" w:rsidP="001D6D6D">
      <w:pPr>
        <w:pStyle w:val="NormalWeb"/>
        <w:spacing w:before="0" w:beforeAutospacing="0" w:after="0" w:afterAutospacing="0"/>
        <w:rPr>
          <w:b/>
        </w:rPr>
      </w:pPr>
      <w:r>
        <w:rPr>
          <w:b/>
        </w:rPr>
        <w:t>(Sung to the tune of "Teddy Bear, Teddy Bear....)</w:t>
      </w:r>
    </w:p>
    <w:p w:rsidR="001D6D6D" w:rsidRDefault="001D6D6D" w:rsidP="001D6D6D">
      <w:pPr>
        <w:pStyle w:val="NormalWeb"/>
        <w:spacing w:before="0" w:beforeAutospacing="0" w:after="0" w:afterAutospacing="0"/>
        <w:rPr>
          <w:b/>
        </w:rPr>
      </w:pPr>
      <w:r>
        <w:rPr>
          <w:b/>
        </w:rPr>
        <w:t>There are several different tunes for the Teddy Bear rhyme you can find on YouTube.  Here is one version</w:t>
      </w:r>
    </w:p>
    <w:p w:rsidR="001D6D6D" w:rsidRDefault="001D6D6D" w:rsidP="001D6D6D">
      <w:pPr>
        <w:pStyle w:val="NormalWeb"/>
        <w:spacing w:before="0" w:beforeAutospacing="0" w:after="0" w:afterAutospacing="0"/>
        <w:rPr>
          <w:b/>
        </w:rPr>
      </w:pPr>
      <w:r w:rsidRPr="00A23081">
        <w:rPr>
          <w:b/>
        </w:rPr>
        <w:t>https://www.youtube.com/watch?v=sSLlm5bwzjs</w:t>
      </w:r>
    </w:p>
    <w:p w:rsidR="001D6D6D" w:rsidRPr="00DD528B" w:rsidRDefault="001D6D6D" w:rsidP="001D6D6D">
      <w:pPr>
        <w:pStyle w:val="NormalWeb"/>
        <w:spacing w:before="0" w:beforeAutospacing="0" w:after="0" w:afterAutospacing="0" w:line="288" w:lineRule="atLeast"/>
        <w:rPr>
          <w:b/>
        </w:rPr>
      </w:pPr>
    </w:p>
    <w:p w:rsidR="001D6D6D" w:rsidRDefault="001D6D6D" w:rsidP="001D6D6D">
      <w:pPr>
        <w:pStyle w:val="NormalWeb"/>
        <w:spacing w:before="0" w:beforeAutospacing="0" w:after="0" w:afterAutospacing="0" w:line="288" w:lineRule="atLeast"/>
        <w:ind w:left="720"/>
      </w:pPr>
      <w:r w:rsidRPr="00DD528B">
        <w:t xml:space="preserve">Courageous child, courageous child turn around. (turn around) </w:t>
      </w:r>
    </w:p>
    <w:p w:rsidR="001D6D6D" w:rsidRDefault="001D6D6D" w:rsidP="001D6D6D">
      <w:pPr>
        <w:pStyle w:val="NormalWeb"/>
        <w:spacing w:before="0" w:beforeAutospacing="0" w:after="0" w:afterAutospacing="0" w:line="288" w:lineRule="atLeast"/>
        <w:ind w:left="720"/>
      </w:pPr>
      <w:r>
        <w:t>C</w:t>
      </w:r>
      <w:r w:rsidRPr="00DD528B">
        <w:t xml:space="preserve">ourageous child, courageous child, touch the ground. (touch the ground)  </w:t>
      </w:r>
    </w:p>
    <w:p w:rsidR="001D6D6D" w:rsidRDefault="001D6D6D" w:rsidP="001D6D6D">
      <w:pPr>
        <w:pStyle w:val="NormalWeb"/>
        <w:spacing w:before="0" w:beforeAutospacing="0" w:after="0" w:afterAutospacing="0" w:line="288" w:lineRule="atLeast"/>
        <w:ind w:left="720"/>
      </w:pPr>
      <w:r w:rsidRPr="00DD528B">
        <w:t>Courageous child, courageous child, touch your foot or your shoe</w:t>
      </w:r>
    </w:p>
    <w:p w:rsidR="001D6D6D" w:rsidRDefault="001D6D6D" w:rsidP="001D6D6D">
      <w:pPr>
        <w:pStyle w:val="NormalWeb"/>
        <w:spacing w:before="0" w:beforeAutospacing="0" w:after="0" w:afterAutospacing="0" w:line="288" w:lineRule="atLeast"/>
        <w:ind w:left="720"/>
      </w:pPr>
      <w:r>
        <w:tab/>
      </w:r>
      <w:r>
        <w:tab/>
      </w:r>
      <w:r w:rsidRPr="00DD528B">
        <w:t xml:space="preserve"> (hold foot up and point to shoe) </w:t>
      </w:r>
    </w:p>
    <w:p w:rsidR="001D6D6D" w:rsidRDefault="001D6D6D" w:rsidP="001D6D6D">
      <w:pPr>
        <w:pStyle w:val="NormalWeb"/>
        <w:spacing w:before="0" w:beforeAutospacing="0" w:after="0" w:afterAutospacing="0" w:line="288" w:lineRule="atLeast"/>
        <w:ind w:left="720"/>
      </w:pPr>
      <w:r w:rsidRPr="00DD528B">
        <w:t>Courageous child, courageous child, I love you!  (hugs all around!)</w:t>
      </w:r>
    </w:p>
    <w:p w:rsidR="001D6D6D" w:rsidRDefault="001D6D6D" w:rsidP="001D6D6D">
      <w:pPr>
        <w:pStyle w:val="NormalWeb"/>
        <w:spacing w:before="0" w:beforeAutospacing="0" w:after="0" w:afterAutospacing="0" w:line="288" w:lineRule="atLeast"/>
        <w:ind w:left="720"/>
      </w:pPr>
      <w:r w:rsidRPr="00DD528B">
        <w:t xml:space="preserve">Courageous child, courageous child, reach for the sky. (reach up!) </w:t>
      </w:r>
    </w:p>
    <w:p w:rsidR="001D6D6D" w:rsidRDefault="001D6D6D" w:rsidP="001D6D6D">
      <w:pPr>
        <w:pStyle w:val="NormalWeb"/>
        <w:spacing w:before="0" w:beforeAutospacing="0" w:after="0" w:afterAutospacing="0" w:line="288" w:lineRule="atLeast"/>
        <w:ind w:left="720"/>
      </w:pPr>
      <w:r w:rsidRPr="00DD528B">
        <w:t>Playgroup is over.  It’s time to say goodb</w:t>
      </w:r>
      <w:r>
        <w:t xml:space="preserve">ye! (wave and say, “goodbye!”) </w:t>
      </w:r>
    </w:p>
    <w:p w:rsidR="001D6D6D" w:rsidRDefault="001D6D6D" w:rsidP="001D6D6D">
      <w:pPr>
        <w:pStyle w:val="NormalWeb"/>
        <w:spacing w:before="0" w:beforeAutospacing="0" w:after="0" w:afterAutospacing="0" w:line="288" w:lineRule="atLeast"/>
        <w:ind w:left="720"/>
      </w:pPr>
    </w:p>
    <w:p w:rsidR="001D6D6D" w:rsidRDefault="001D6D6D" w:rsidP="001D6D6D">
      <w:pPr>
        <w:pStyle w:val="NormalWeb"/>
        <w:spacing w:before="0" w:beforeAutospacing="0" w:after="0" w:afterAutospacing="0" w:line="288" w:lineRule="atLeast"/>
      </w:pPr>
    </w:p>
    <w:p w:rsidR="001D6D6D" w:rsidRDefault="001D6D6D" w:rsidP="001D6D6D">
      <w:pPr>
        <w:pStyle w:val="NormalWeb"/>
        <w:spacing w:before="0" w:beforeAutospacing="0" w:after="0" w:afterAutospacing="0" w:line="288" w:lineRule="atLeast"/>
      </w:pPr>
    </w:p>
    <w:p w:rsidR="001D6D6D" w:rsidRDefault="001D6D6D" w:rsidP="001D6D6D">
      <w:pPr>
        <w:pStyle w:val="NormalWeb"/>
        <w:spacing w:before="0" w:beforeAutospacing="0" w:after="0" w:afterAutospacing="0" w:line="288" w:lineRule="atLeast"/>
      </w:pP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6D"/>
    <w:rsid w:val="001D6D6D"/>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6D6D"/>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6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2066</Words>
  <Characters>11781</Characters>
  <Application>Microsoft Macintosh Word</Application>
  <DocSecurity>0</DocSecurity>
  <Lines>98</Lines>
  <Paragraphs>27</Paragraphs>
  <ScaleCrop>false</ScaleCrop>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2017-06-20T23:51:00Z</dcterms:created>
  <dcterms:modified xsi:type="dcterms:W3CDTF">2017-06-20T23:51:00Z</dcterms:modified>
</cp:coreProperties>
</file>