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FEEC894" w14:textId="5A0F2672" w:rsidR="00585D82" w:rsidRDefault="00866A2E" w:rsidP="00866A2E">
      <w:pPr>
        <w:widowControl w:val="0"/>
        <w:autoSpaceDE w:val="0"/>
        <w:autoSpaceDN w:val="0"/>
        <w:adjustRightInd w:val="0"/>
        <w:spacing w:after="240"/>
        <w:jc w:val="center"/>
        <w:rPr>
          <w:rFonts w:ascii="American Typewriter" w:hAnsi="American Typewriter" w:cs="Times New Roman"/>
          <w:b/>
          <w:sz w:val="28"/>
          <w:szCs w:val="28"/>
        </w:rPr>
      </w:pPr>
      <w:r>
        <w:rPr>
          <w:rFonts w:ascii="American Typewriter" w:hAnsi="American Typewriter" w:cs="Times New Roman"/>
          <w:b/>
          <w:sz w:val="28"/>
          <w:szCs w:val="28"/>
        </w:rPr>
        <w:t xml:space="preserve">Ruhi Grade 1 Lesson 10: </w:t>
      </w:r>
      <w:r w:rsidR="00403FCF" w:rsidRPr="009831B6">
        <w:rPr>
          <w:rFonts w:ascii="American Typewriter" w:hAnsi="American Typewriter" w:cs="Times New Roman"/>
          <w:b/>
          <w:sz w:val="28"/>
          <w:szCs w:val="28"/>
        </w:rPr>
        <w:t>THANKFULNESS</w:t>
      </w:r>
    </w:p>
    <w:p w14:paraId="1242D5FC" w14:textId="2917CD9C" w:rsidR="00866A2E" w:rsidRPr="00866A2E" w:rsidRDefault="00866A2E" w:rsidP="00866A2E">
      <w:pPr>
        <w:widowControl w:val="0"/>
        <w:autoSpaceDE w:val="0"/>
        <w:autoSpaceDN w:val="0"/>
        <w:adjustRightInd w:val="0"/>
        <w:spacing w:after="240"/>
        <w:jc w:val="center"/>
        <w:rPr>
          <w:rFonts w:ascii="American Typewriter" w:hAnsi="American Typewriter" w:cs="Times New Roman"/>
          <w:b/>
          <w:sz w:val="22"/>
          <w:szCs w:val="22"/>
        </w:rPr>
      </w:pPr>
      <w:r>
        <w:rPr>
          <w:rFonts w:ascii="American Typewriter" w:hAnsi="American Typewriter" w:cs="Times New Roman"/>
          <w:b/>
          <w:sz w:val="22"/>
          <w:szCs w:val="22"/>
        </w:rPr>
        <w:t>Slightly modified from Ruhi Grade 1 curriculum</w:t>
      </w:r>
    </w:p>
    <w:p w14:paraId="422F23AF" w14:textId="16AEDD2D" w:rsidR="009177B4" w:rsidRPr="009831B6" w:rsidRDefault="00000952" w:rsidP="009177B4">
      <w:pPr>
        <w:widowControl w:val="0"/>
        <w:autoSpaceDE w:val="0"/>
        <w:autoSpaceDN w:val="0"/>
        <w:adjustRightInd w:val="0"/>
        <w:spacing w:after="240"/>
        <w:rPr>
          <w:rFonts w:ascii="American Typewriter" w:hAnsi="American Typewriter" w:cs="Times New Roman"/>
          <w:b/>
          <w:sz w:val="28"/>
          <w:szCs w:val="28"/>
        </w:rPr>
      </w:pPr>
      <w:r w:rsidRPr="009831B6">
        <w:rPr>
          <w:rFonts w:ascii="American Typewriter" w:hAnsi="American Typewriter" w:cs="Times New Roman"/>
          <w:b/>
          <w:sz w:val="28"/>
          <w:szCs w:val="28"/>
        </w:rPr>
        <w:t xml:space="preserve">Prayers- </w:t>
      </w:r>
      <w:r w:rsidRPr="009831B6">
        <w:rPr>
          <w:rFonts w:ascii="American Typewriter" w:hAnsi="American Typewriter" w:cs="Times New Roman"/>
          <w:sz w:val="28"/>
          <w:szCs w:val="28"/>
        </w:rPr>
        <w:t>prayer is conversation with God, so we should have listening ears, closed eyes and open hearts.</w:t>
      </w:r>
      <w:r w:rsidRPr="009831B6">
        <w:rPr>
          <w:rFonts w:ascii="American Typewriter" w:hAnsi="American Typewriter" w:cs="Times New Roman"/>
          <w:b/>
          <w:sz w:val="28"/>
          <w:szCs w:val="28"/>
        </w:rPr>
        <w:t xml:space="preserve"> </w:t>
      </w:r>
    </w:p>
    <w:p w14:paraId="5983247F" w14:textId="77777777" w:rsidR="00000952" w:rsidRPr="009831B6" w:rsidRDefault="00000952" w:rsidP="00000952">
      <w:pPr>
        <w:pStyle w:val="ListParagraph"/>
        <w:widowControl w:val="0"/>
        <w:numPr>
          <w:ilvl w:val="0"/>
          <w:numId w:val="4"/>
        </w:numPr>
        <w:autoSpaceDE w:val="0"/>
        <w:autoSpaceDN w:val="0"/>
        <w:adjustRightInd w:val="0"/>
        <w:spacing w:after="240"/>
        <w:rPr>
          <w:rFonts w:ascii="American Typewriter" w:hAnsi="American Typewriter" w:cs="Times New Roman"/>
          <w:sz w:val="28"/>
          <w:szCs w:val="28"/>
        </w:rPr>
      </w:pPr>
      <w:r w:rsidRPr="009831B6">
        <w:rPr>
          <w:rFonts w:ascii="American Typewriter" w:hAnsi="American Typewriter" w:cs="Times New Roman"/>
          <w:sz w:val="28"/>
          <w:szCs w:val="28"/>
        </w:rPr>
        <w:t>Prayer Sharers</w:t>
      </w:r>
    </w:p>
    <w:p w14:paraId="025FC966" w14:textId="77777777" w:rsidR="00000952" w:rsidRPr="009831B6" w:rsidRDefault="00000952" w:rsidP="00000952">
      <w:pPr>
        <w:pStyle w:val="ListParagraph"/>
        <w:widowControl w:val="0"/>
        <w:numPr>
          <w:ilvl w:val="0"/>
          <w:numId w:val="4"/>
        </w:numPr>
        <w:autoSpaceDE w:val="0"/>
        <w:autoSpaceDN w:val="0"/>
        <w:adjustRightInd w:val="0"/>
        <w:spacing w:after="240"/>
        <w:rPr>
          <w:rFonts w:ascii="American Typewriter" w:hAnsi="American Typewriter" w:cs="Times New Roman"/>
          <w:sz w:val="28"/>
          <w:szCs w:val="28"/>
        </w:rPr>
      </w:pPr>
      <w:r w:rsidRPr="009831B6">
        <w:rPr>
          <w:rFonts w:ascii="American Typewriter" w:hAnsi="American Typewriter" w:cs="Times New Roman"/>
          <w:sz w:val="28"/>
          <w:szCs w:val="28"/>
        </w:rPr>
        <w:t>O God educate…</w:t>
      </w:r>
    </w:p>
    <w:p w14:paraId="2872489C" w14:textId="77777777" w:rsidR="00000952" w:rsidRPr="009831B6" w:rsidRDefault="00000952" w:rsidP="009177B4">
      <w:pPr>
        <w:pStyle w:val="ListParagraph"/>
        <w:widowControl w:val="0"/>
        <w:numPr>
          <w:ilvl w:val="0"/>
          <w:numId w:val="4"/>
        </w:numPr>
        <w:autoSpaceDE w:val="0"/>
        <w:autoSpaceDN w:val="0"/>
        <w:adjustRightInd w:val="0"/>
        <w:spacing w:after="240"/>
        <w:rPr>
          <w:rFonts w:ascii="American Typewriter" w:hAnsi="American Typewriter" w:cs="Times New Roman"/>
          <w:sz w:val="28"/>
          <w:szCs w:val="28"/>
        </w:rPr>
      </w:pPr>
      <w:r w:rsidRPr="009831B6">
        <w:rPr>
          <w:rFonts w:ascii="American Typewriter" w:hAnsi="American Typewriter" w:cs="Times New Roman"/>
          <w:sz w:val="28"/>
          <w:szCs w:val="28"/>
        </w:rPr>
        <w:t>Blessed is the spot</w:t>
      </w:r>
    </w:p>
    <w:p w14:paraId="55F71B9C" w14:textId="435840CB" w:rsidR="00C33E56" w:rsidRPr="009831B6" w:rsidRDefault="00C33E56" w:rsidP="009177B4">
      <w:pPr>
        <w:pStyle w:val="ListParagraph"/>
        <w:widowControl w:val="0"/>
        <w:numPr>
          <w:ilvl w:val="0"/>
          <w:numId w:val="4"/>
        </w:numPr>
        <w:autoSpaceDE w:val="0"/>
        <w:autoSpaceDN w:val="0"/>
        <w:adjustRightInd w:val="0"/>
        <w:spacing w:after="240"/>
        <w:rPr>
          <w:rFonts w:ascii="American Typewriter" w:hAnsi="American Typewriter" w:cs="Times New Roman"/>
          <w:sz w:val="28"/>
          <w:szCs w:val="28"/>
        </w:rPr>
      </w:pPr>
      <w:r w:rsidRPr="009831B6">
        <w:rPr>
          <w:rFonts w:ascii="American Typewriter" w:hAnsi="American Typewriter" w:cs="Times New Roman"/>
          <w:sz w:val="28"/>
          <w:szCs w:val="28"/>
        </w:rPr>
        <w:t>Review of quotes from prayer book</w:t>
      </w:r>
    </w:p>
    <w:p w14:paraId="2578C5EB" w14:textId="6DF2A554" w:rsidR="009177B4" w:rsidRPr="009831B6" w:rsidRDefault="009177B4" w:rsidP="009177B4">
      <w:pPr>
        <w:widowControl w:val="0"/>
        <w:autoSpaceDE w:val="0"/>
        <w:autoSpaceDN w:val="0"/>
        <w:adjustRightInd w:val="0"/>
        <w:spacing w:after="240"/>
        <w:rPr>
          <w:rFonts w:ascii="American Typewriter" w:hAnsi="American Typewriter" w:cs="Times New Roman"/>
          <w:b/>
          <w:sz w:val="28"/>
          <w:szCs w:val="28"/>
        </w:rPr>
      </w:pPr>
      <w:r w:rsidRPr="009831B6">
        <w:rPr>
          <w:rFonts w:ascii="American Typewriter" w:hAnsi="American Typewriter" w:cs="Times New Roman"/>
          <w:b/>
          <w:sz w:val="28"/>
          <w:szCs w:val="28"/>
        </w:rPr>
        <w:t>Intro to new virtue</w:t>
      </w:r>
      <w:r w:rsidR="00C33E56" w:rsidRPr="009831B6">
        <w:rPr>
          <w:rFonts w:ascii="American Typewriter" w:hAnsi="American Typewriter" w:cs="Times New Roman"/>
          <w:b/>
          <w:sz w:val="28"/>
          <w:szCs w:val="28"/>
        </w:rPr>
        <w:t xml:space="preserve">- </w:t>
      </w:r>
      <w:r w:rsidR="00403FCF" w:rsidRPr="009831B6">
        <w:rPr>
          <w:rFonts w:ascii="American Typewriter" w:hAnsi="American Typewriter" w:cs="Times New Roman"/>
          <w:b/>
          <w:sz w:val="28"/>
          <w:szCs w:val="28"/>
        </w:rPr>
        <w:t>THANKFULNESS</w:t>
      </w:r>
    </w:p>
    <w:p w14:paraId="1E7D8EAA" w14:textId="7DF9AA0A" w:rsidR="00A25022" w:rsidRDefault="009D7FB1" w:rsidP="00A25022">
      <w:pPr>
        <w:widowControl w:val="0"/>
        <w:autoSpaceDE w:val="0"/>
        <w:autoSpaceDN w:val="0"/>
        <w:adjustRightInd w:val="0"/>
        <w:jc w:val="both"/>
        <w:rPr>
          <w:rFonts w:ascii="American Typewriter" w:hAnsi="American Typewriter" w:cs="Tahoma"/>
          <w:sz w:val="28"/>
          <w:szCs w:val="28"/>
        </w:rPr>
      </w:pPr>
      <w:r w:rsidRPr="009831B6">
        <w:rPr>
          <w:rFonts w:ascii="American Typewriter" w:hAnsi="American Typewriter" w:cs="Tahoma"/>
          <w:sz w:val="28"/>
          <w:szCs w:val="28"/>
        </w:rPr>
        <w:t xml:space="preserve">When we receive even the smallest of gifts, we thank the person who gave it to us. ‘Abdu’l-Bahá tells us that we should be thankful to God for having </w:t>
      </w:r>
      <w:r w:rsidR="009831B6">
        <w:rPr>
          <w:rFonts w:ascii="American Typewriter" w:hAnsi="American Typewriter" w:cs="Tahoma"/>
          <w:sz w:val="28"/>
          <w:szCs w:val="28"/>
        </w:rPr>
        <w:t>given us so many gifts- including the gift of life itself-</w:t>
      </w:r>
      <w:r w:rsidRPr="009831B6">
        <w:rPr>
          <w:rFonts w:ascii="American Typewriter" w:hAnsi="American Typewriter" w:cs="Tahoma"/>
          <w:sz w:val="28"/>
          <w:szCs w:val="28"/>
        </w:rPr>
        <w:t xml:space="preserve"> and for having caused our hearts to overflow with His love. We must be thankful to God at all times, even in times of difficulty. Giving thanks to God </w:t>
      </w:r>
      <w:r w:rsidR="009831B6">
        <w:rPr>
          <w:rFonts w:ascii="American Typewriter" w:hAnsi="American Typewriter" w:cs="Tahoma"/>
          <w:sz w:val="28"/>
          <w:szCs w:val="28"/>
        </w:rPr>
        <w:t>helps</w:t>
      </w:r>
      <w:r w:rsidRPr="009831B6">
        <w:rPr>
          <w:rFonts w:ascii="American Typewriter" w:hAnsi="American Typewriter" w:cs="Tahoma"/>
          <w:sz w:val="28"/>
          <w:szCs w:val="28"/>
        </w:rPr>
        <w:t xml:space="preserve"> us to </w:t>
      </w:r>
      <w:r w:rsidR="009831B6">
        <w:rPr>
          <w:rFonts w:ascii="American Typewriter" w:hAnsi="American Typewriter" w:cs="Tahoma"/>
          <w:sz w:val="28"/>
          <w:szCs w:val="28"/>
        </w:rPr>
        <w:t>be open to receiving even more</w:t>
      </w:r>
      <w:r w:rsidR="00866A2E">
        <w:rPr>
          <w:rFonts w:ascii="American Typewriter" w:hAnsi="American Typewriter" w:cs="Tahoma"/>
          <w:sz w:val="28"/>
          <w:szCs w:val="28"/>
        </w:rPr>
        <w:t xml:space="preserve"> of His limitless</w:t>
      </w:r>
      <w:r w:rsidRPr="009831B6">
        <w:rPr>
          <w:rFonts w:ascii="American Typewriter" w:hAnsi="American Typewriter" w:cs="Tahoma"/>
          <w:sz w:val="28"/>
          <w:szCs w:val="28"/>
        </w:rPr>
        <w:t xml:space="preserve"> bounties</w:t>
      </w:r>
      <w:r w:rsidR="00866A2E">
        <w:rPr>
          <w:rFonts w:ascii="American Typewriter" w:hAnsi="American Typewriter" w:cs="Tahoma"/>
          <w:sz w:val="28"/>
          <w:szCs w:val="28"/>
        </w:rPr>
        <w:t xml:space="preserve">. </w:t>
      </w:r>
      <w:r w:rsidR="009831B6">
        <w:rPr>
          <w:rFonts w:ascii="American Typewriter" w:hAnsi="American Typewriter" w:cs="Tahoma"/>
          <w:sz w:val="28"/>
          <w:szCs w:val="28"/>
        </w:rPr>
        <w:t>Thankfulness is</w:t>
      </w:r>
      <w:r w:rsidRPr="009831B6">
        <w:rPr>
          <w:rFonts w:ascii="American Typewriter" w:hAnsi="American Typewriter" w:cs="Tahoma"/>
          <w:sz w:val="28"/>
          <w:szCs w:val="28"/>
        </w:rPr>
        <w:t xml:space="preserve"> realizing how much you have to be grateful for and </w:t>
      </w:r>
      <w:r w:rsidR="00866A2E">
        <w:rPr>
          <w:rFonts w:ascii="American Typewriter" w:hAnsi="American Typewriter" w:cs="Tahoma"/>
          <w:sz w:val="28"/>
          <w:szCs w:val="28"/>
        </w:rPr>
        <w:t>not taking</w:t>
      </w:r>
      <w:r w:rsidR="009831B6">
        <w:rPr>
          <w:rFonts w:ascii="American Typewriter" w:hAnsi="American Typewriter" w:cs="Tahoma"/>
          <w:sz w:val="28"/>
          <w:szCs w:val="28"/>
        </w:rPr>
        <w:t xml:space="preserve"> even little things for granted. </w:t>
      </w:r>
    </w:p>
    <w:p w14:paraId="3917CEEF" w14:textId="77777777" w:rsidR="00A25022" w:rsidRDefault="00A25022" w:rsidP="00A25022">
      <w:pPr>
        <w:widowControl w:val="0"/>
        <w:autoSpaceDE w:val="0"/>
        <w:autoSpaceDN w:val="0"/>
        <w:adjustRightInd w:val="0"/>
        <w:jc w:val="both"/>
        <w:rPr>
          <w:rFonts w:ascii="American Typewriter" w:hAnsi="American Typewriter" w:cs="Tahoma"/>
          <w:sz w:val="28"/>
          <w:szCs w:val="28"/>
        </w:rPr>
      </w:pPr>
    </w:p>
    <w:p w14:paraId="7270DE41" w14:textId="6DFD2D4D" w:rsidR="00A25022" w:rsidRPr="009831B6" w:rsidRDefault="00A25022" w:rsidP="00A25022">
      <w:pPr>
        <w:widowControl w:val="0"/>
        <w:autoSpaceDE w:val="0"/>
        <w:autoSpaceDN w:val="0"/>
        <w:adjustRightInd w:val="0"/>
        <w:jc w:val="both"/>
        <w:rPr>
          <w:rFonts w:ascii="American Typewriter" w:hAnsi="American Typewriter" w:cs="Tahoma"/>
          <w:sz w:val="28"/>
          <w:szCs w:val="28"/>
        </w:rPr>
      </w:pPr>
      <w:r>
        <w:rPr>
          <w:rFonts w:ascii="American Typewriter" w:hAnsi="American Typewriter" w:cs="Tahoma"/>
          <w:sz w:val="28"/>
          <w:szCs w:val="28"/>
        </w:rPr>
        <w:t xml:space="preserve">Do you remember this </w:t>
      </w:r>
      <w:r w:rsidRPr="009831B6">
        <w:rPr>
          <w:rFonts w:ascii="American Typewriter" w:hAnsi="American Typewriter" w:cs="Tahoma"/>
          <w:b/>
          <w:sz w:val="28"/>
          <w:szCs w:val="28"/>
        </w:rPr>
        <w:t xml:space="preserve">cup </w:t>
      </w:r>
      <w:r w:rsidRPr="00866A2E">
        <w:rPr>
          <w:rFonts w:ascii="American Typewriter" w:hAnsi="American Typewriter" w:cs="Tahoma"/>
          <w:b/>
          <w:sz w:val="28"/>
          <w:szCs w:val="28"/>
          <w:highlight w:val="yellow"/>
        </w:rPr>
        <w:t>(half full/half empty</w:t>
      </w:r>
      <w:r w:rsidR="00866A2E" w:rsidRPr="00866A2E">
        <w:rPr>
          <w:rFonts w:ascii="American Typewriter" w:hAnsi="American Typewriter" w:cs="Tahoma"/>
          <w:b/>
          <w:sz w:val="28"/>
          <w:szCs w:val="28"/>
          <w:highlight w:val="yellow"/>
        </w:rPr>
        <w:t xml:space="preserve"> image</w:t>
      </w:r>
      <w:r w:rsidRPr="00866A2E">
        <w:rPr>
          <w:rFonts w:ascii="American Typewriter" w:hAnsi="American Typewriter" w:cs="Tahoma"/>
          <w:b/>
          <w:sz w:val="28"/>
          <w:szCs w:val="28"/>
          <w:highlight w:val="yellow"/>
        </w:rPr>
        <w:t>)</w:t>
      </w:r>
      <w:r w:rsidRPr="00866A2E">
        <w:rPr>
          <w:rFonts w:ascii="American Typewriter" w:hAnsi="American Typewriter" w:cs="Tahoma"/>
          <w:sz w:val="28"/>
          <w:szCs w:val="28"/>
          <w:highlight w:val="yellow"/>
        </w:rPr>
        <w:t>?</w:t>
      </w:r>
    </w:p>
    <w:p w14:paraId="72B6B511" w14:textId="664D2F08" w:rsidR="00866A2E" w:rsidRDefault="00A25022" w:rsidP="00866A2E">
      <w:pPr>
        <w:widowControl w:val="0"/>
        <w:autoSpaceDE w:val="0"/>
        <w:autoSpaceDN w:val="0"/>
        <w:adjustRightInd w:val="0"/>
        <w:jc w:val="both"/>
        <w:rPr>
          <w:rFonts w:ascii="American Typewriter" w:hAnsi="American Typewriter" w:cs="Tahoma"/>
          <w:sz w:val="28"/>
          <w:szCs w:val="28"/>
        </w:rPr>
      </w:pPr>
      <w:r>
        <w:rPr>
          <w:rFonts w:ascii="American Typewriter" w:hAnsi="American Typewriter" w:cs="Tahoma"/>
          <w:sz w:val="28"/>
          <w:szCs w:val="28"/>
        </w:rPr>
        <w:t>Thankfulness or g</w:t>
      </w:r>
      <w:r w:rsidRPr="009831B6">
        <w:rPr>
          <w:rFonts w:ascii="American Typewriter" w:hAnsi="American Typewriter" w:cs="Tahoma"/>
          <w:sz w:val="28"/>
          <w:szCs w:val="28"/>
        </w:rPr>
        <w:t>ratitude is more than just saying thank you</w:t>
      </w:r>
      <w:r>
        <w:rPr>
          <w:rFonts w:ascii="American Typewriter" w:hAnsi="American Typewriter" w:cs="Tahoma"/>
          <w:sz w:val="28"/>
          <w:szCs w:val="28"/>
        </w:rPr>
        <w:t xml:space="preserve">. </w:t>
      </w:r>
      <w:r w:rsidRPr="009831B6">
        <w:rPr>
          <w:rFonts w:ascii="American Typewriter" w:hAnsi="American Typewriter" w:cs="Tahoma"/>
          <w:sz w:val="28"/>
          <w:szCs w:val="28"/>
        </w:rPr>
        <w:t xml:space="preserve">It’s also looking at the good side of things, noticing the beauty around us, and </w:t>
      </w:r>
      <w:r w:rsidR="00866A2E">
        <w:rPr>
          <w:rFonts w:ascii="American Typewriter" w:hAnsi="American Typewriter" w:cs="Tahoma"/>
          <w:sz w:val="28"/>
          <w:szCs w:val="28"/>
        </w:rPr>
        <w:t>doing your best to show God you appreciate all He has done for you</w:t>
      </w:r>
      <w:r w:rsidRPr="009831B6">
        <w:rPr>
          <w:rFonts w:ascii="American Typewriter" w:hAnsi="American Typewriter" w:cs="Tahoma"/>
          <w:sz w:val="28"/>
          <w:szCs w:val="28"/>
        </w:rPr>
        <w:t xml:space="preserve">. </w:t>
      </w:r>
      <w:r w:rsidR="00866A2E">
        <w:rPr>
          <w:rFonts w:ascii="American Typewriter" w:hAnsi="American Typewriter" w:cs="Tahoma"/>
          <w:sz w:val="28"/>
          <w:szCs w:val="28"/>
        </w:rPr>
        <w:t>It’s</w:t>
      </w:r>
      <w:r w:rsidRPr="009831B6">
        <w:rPr>
          <w:rFonts w:ascii="American Typewriter" w:hAnsi="American Typewriter" w:cs="Tahoma"/>
          <w:sz w:val="28"/>
          <w:szCs w:val="28"/>
        </w:rPr>
        <w:t xml:space="preserve"> </w:t>
      </w:r>
      <w:r>
        <w:rPr>
          <w:rFonts w:ascii="American Typewriter" w:hAnsi="American Typewriter" w:cs="Tahoma"/>
          <w:sz w:val="28"/>
          <w:szCs w:val="28"/>
        </w:rPr>
        <w:t>CHOOSING</w:t>
      </w:r>
      <w:r w:rsidRPr="009831B6">
        <w:rPr>
          <w:rFonts w:ascii="American Typewriter" w:hAnsi="American Typewriter" w:cs="Tahoma"/>
          <w:sz w:val="28"/>
          <w:szCs w:val="28"/>
        </w:rPr>
        <w:t xml:space="preserve"> to be happy about what we DO have or CAN do, rather than unhappy about </w:t>
      </w:r>
      <w:r>
        <w:rPr>
          <w:rFonts w:ascii="American Typewriter" w:hAnsi="American Typewriter" w:cs="Tahoma"/>
          <w:sz w:val="28"/>
          <w:szCs w:val="28"/>
        </w:rPr>
        <w:t>what we DON’T have or CAN’T do.</w:t>
      </w:r>
      <w:r w:rsidR="00866A2E" w:rsidRPr="00866A2E">
        <w:rPr>
          <w:rFonts w:ascii="American Typewriter" w:hAnsi="American Typewriter" w:cs="Tahoma"/>
          <w:sz w:val="28"/>
          <w:szCs w:val="28"/>
        </w:rPr>
        <w:t xml:space="preserve"> </w:t>
      </w:r>
      <w:r w:rsidR="00866A2E">
        <w:rPr>
          <w:rFonts w:ascii="American Typewriter" w:hAnsi="American Typewriter" w:cs="Tahoma"/>
          <w:sz w:val="28"/>
          <w:szCs w:val="28"/>
        </w:rPr>
        <w:t xml:space="preserve">Did you know that when we are happy and show our gratitude to God, and show loving-kindness towards others, God sends us more blessings in our lives?  </w:t>
      </w:r>
    </w:p>
    <w:p w14:paraId="0ACF523E" w14:textId="4D9075D4" w:rsidR="00A25022" w:rsidRPr="009831B6" w:rsidRDefault="00A25022" w:rsidP="00A25022">
      <w:pPr>
        <w:widowControl w:val="0"/>
        <w:autoSpaceDE w:val="0"/>
        <w:autoSpaceDN w:val="0"/>
        <w:adjustRightInd w:val="0"/>
        <w:jc w:val="both"/>
        <w:rPr>
          <w:rFonts w:ascii="American Typewriter" w:hAnsi="American Typewriter" w:cs="Tahoma"/>
          <w:sz w:val="28"/>
          <w:szCs w:val="28"/>
        </w:rPr>
      </w:pPr>
    </w:p>
    <w:p w14:paraId="62D8987A" w14:textId="77777777" w:rsidR="009D7FB1" w:rsidRDefault="009D7FB1" w:rsidP="009D7FB1">
      <w:pPr>
        <w:widowControl w:val="0"/>
        <w:autoSpaceDE w:val="0"/>
        <w:autoSpaceDN w:val="0"/>
        <w:adjustRightInd w:val="0"/>
        <w:jc w:val="both"/>
        <w:rPr>
          <w:rFonts w:ascii="American Typewriter" w:hAnsi="American Typewriter" w:cs="Tahoma"/>
          <w:sz w:val="28"/>
          <w:szCs w:val="28"/>
        </w:rPr>
      </w:pPr>
    </w:p>
    <w:p w14:paraId="292C2BA7" w14:textId="77777777" w:rsidR="00866A2E" w:rsidRPr="009831B6" w:rsidRDefault="00866A2E" w:rsidP="00866A2E">
      <w:pPr>
        <w:widowControl w:val="0"/>
        <w:autoSpaceDE w:val="0"/>
        <w:autoSpaceDN w:val="0"/>
        <w:adjustRightInd w:val="0"/>
        <w:spacing w:after="240"/>
        <w:rPr>
          <w:rFonts w:ascii="American Typewriter" w:hAnsi="American Typewriter" w:cs="Times"/>
          <w:b/>
          <w:sz w:val="28"/>
          <w:szCs w:val="28"/>
        </w:rPr>
      </w:pPr>
      <w:r w:rsidRPr="009831B6">
        <w:rPr>
          <w:rFonts w:ascii="American Typewriter" w:hAnsi="American Typewriter" w:cs="Times New Roman"/>
          <w:b/>
          <w:sz w:val="28"/>
          <w:szCs w:val="28"/>
        </w:rPr>
        <w:t>Memorization</w:t>
      </w:r>
      <w:r>
        <w:rPr>
          <w:rFonts w:ascii="American Typewriter" w:hAnsi="American Typewriter" w:cs="Times New Roman"/>
          <w:b/>
          <w:sz w:val="28"/>
          <w:szCs w:val="28"/>
        </w:rPr>
        <w:t xml:space="preserve">: </w:t>
      </w:r>
      <w:r w:rsidRPr="009831B6">
        <w:rPr>
          <w:rFonts w:ascii="American Typewriter" w:hAnsi="American Typewriter" w:cs="Tahoma"/>
          <w:b/>
          <w:bCs/>
          <w:sz w:val="28"/>
          <w:szCs w:val="28"/>
        </w:rPr>
        <w:t>“Be thou happy and well pleased and arise to offer thanks to God, in order that thanksgiving may conduce to the increase of bounty.”</w:t>
      </w:r>
    </w:p>
    <w:p w14:paraId="1E937D09" w14:textId="77777777" w:rsidR="00866A2E" w:rsidRPr="009831B6" w:rsidRDefault="00866A2E" w:rsidP="00866A2E">
      <w:pPr>
        <w:widowControl w:val="0"/>
        <w:autoSpaceDE w:val="0"/>
        <w:autoSpaceDN w:val="0"/>
        <w:adjustRightInd w:val="0"/>
        <w:spacing w:after="240"/>
        <w:rPr>
          <w:rFonts w:ascii="American Typewriter" w:hAnsi="American Typewriter" w:cs="Times"/>
          <w:sz w:val="28"/>
          <w:szCs w:val="28"/>
        </w:rPr>
      </w:pPr>
      <w:r w:rsidRPr="009831B6">
        <w:rPr>
          <w:rFonts w:ascii="American Typewriter" w:hAnsi="American Typewriter" w:cs="Times New Roman"/>
          <w:sz w:val="28"/>
          <w:szCs w:val="28"/>
        </w:rPr>
        <w:t xml:space="preserve"> (PASS OUT QUOTE)</w:t>
      </w:r>
    </w:p>
    <w:p w14:paraId="1B30942B" w14:textId="77777777" w:rsidR="00866A2E" w:rsidRPr="009831B6" w:rsidRDefault="00866A2E" w:rsidP="00866A2E">
      <w:pPr>
        <w:widowControl w:val="0"/>
        <w:autoSpaceDE w:val="0"/>
        <w:autoSpaceDN w:val="0"/>
        <w:adjustRightInd w:val="0"/>
        <w:rPr>
          <w:rFonts w:ascii="American Typewriter" w:hAnsi="American Typewriter" w:cs="Tahoma"/>
          <w:sz w:val="28"/>
          <w:szCs w:val="28"/>
        </w:rPr>
      </w:pPr>
      <w:r w:rsidRPr="009831B6">
        <w:rPr>
          <w:rFonts w:ascii="American Typewriter" w:hAnsi="American Typewriter" w:cs="Tahoma"/>
          <w:sz w:val="28"/>
          <w:szCs w:val="28"/>
        </w:rPr>
        <w:lastRenderedPageBreak/>
        <w:t>Conduce</w:t>
      </w:r>
    </w:p>
    <w:p w14:paraId="31B0FD8E" w14:textId="77777777" w:rsidR="00866A2E" w:rsidRDefault="00866A2E" w:rsidP="00866A2E">
      <w:pPr>
        <w:widowControl w:val="0"/>
        <w:autoSpaceDE w:val="0"/>
        <w:autoSpaceDN w:val="0"/>
        <w:adjustRightInd w:val="0"/>
        <w:jc w:val="both"/>
        <w:rPr>
          <w:rFonts w:ascii="American Typewriter" w:hAnsi="American Typewriter" w:cs="Tahoma"/>
          <w:sz w:val="28"/>
          <w:szCs w:val="28"/>
        </w:rPr>
      </w:pPr>
      <w:r w:rsidRPr="009831B6">
        <w:rPr>
          <w:rFonts w:ascii="American Typewriter" w:hAnsi="American Typewriter" w:cs="Tahoma"/>
          <w:sz w:val="28"/>
          <w:szCs w:val="28"/>
        </w:rPr>
        <w:t>1. Nadia is always clean. She knows that cleanliness is important for spiritual growth. Cleanliness conduces to spirituality.</w:t>
      </w:r>
    </w:p>
    <w:p w14:paraId="6DFBF272" w14:textId="77777777" w:rsidR="00866A2E" w:rsidRPr="009831B6" w:rsidRDefault="00866A2E" w:rsidP="00866A2E">
      <w:pPr>
        <w:widowControl w:val="0"/>
        <w:autoSpaceDE w:val="0"/>
        <w:autoSpaceDN w:val="0"/>
        <w:adjustRightInd w:val="0"/>
        <w:jc w:val="both"/>
        <w:rPr>
          <w:rFonts w:ascii="American Typewriter" w:hAnsi="American Typewriter" w:cs="Tahoma"/>
          <w:sz w:val="28"/>
          <w:szCs w:val="28"/>
        </w:rPr>
      </w:pPr>
    </w:p>
    <w:p w14:paraId="7590F2A7" w14:textId="77777777" w:rsidR="00866A2E" w:rsidRPr="009831B6" w:rsidRDefault="00866A2E" w:rsidP="00866A2E">
      <w:pPr>
        <w:widowControl w:val="0"/>
        <w:tabs>
          <w:tab w:val="left" w:pos="220"/>
          <w:tab w:val="left" w:pos="720"/>
        </w:tabs>
        <w:autoSpaceDE w:val="0"/>
        <w:autoSpaceDN w:val="0"/>
        <w:adjustRightInd w:val="0"/>
        <w:spacing w:after="293"/>
        <w:rPr>
          <w:rFonts w:ascii="American Typewriter" w:hAnsi="American Typewriter" w:cs="Times New Roman"/>
          <w:sz w:val="28"/>
          <w:szCs w:val="28"/>
        </w:rPr>
      </w:pPr>
      <w:r w:rsidRPr="009831B6">
        <w:rPr>
          <w:rFonts w:ascii="American Typewriter" w:hAnsi="American Typewriter" w:cs="Tahoma"/>
          <w:sz w:val="28"/>
          <w:szCs w:val="28"/>
        </w:rPr>
        <w:t>2. Seff’s family talks regularly about important family matters. Because they consult together, they live in harmony. Consultation conduces to harmony.</w:t>
      </w:r>
    </w:p>
    <w:p w14:paraId="74F6BFF2" w14:textId="78B716A8" w:rsidR="00866A2E" w:rsidRPr="00866A2E" w:rsidRDefault="00866A2E" w:rsidP="00866A2E">
      <w:pPr>
        <w:widowControl w:val="0"/>
        <w:tabs>
          <w:tab w:val="left" w:pos="220"/>
          <w:tab w:val="left" w:pos="720"/>
        </w:tabs>
        <w:autoSpaceDE w:val="0"/>
        <w:autoSpaceDN w:val="0"/>
        <w:adjustRightInd w:val="0"/>
        <w:spacing w:after="293"/>
        <w:rPr>
          <w:rFonts w:ascii="American Typewriter" w:hAnsi="American Typewriter" w:cs="Times New Roman"/>
          <w:sz w:val="28"/>
          <w:szCs w:val="28"/>
        </w:rPr>
      </w:pPr>
      <w:r w:rsidRPr="009831B6">
        <w:rPr>
          <w:rFonts w:ascii="American Typewriter" w:hAnsi="American Typewriter" w:cs="Times New Roman"/>
          <w:sz w:val="28"/>
          <w:szCs w:val="28"/>
        </w:rPr>
        <w:t>SET TO MOVEMENT and then SING</w:t>
      </w:r>
    </w:p>
    <w:p w14:paraId="2A5E5CA3" w14:textId="0C08C86B" w:rsidR="009D7FB1" w:rsidRDefault="009831B6" w:rsidP="009D7FB1">
      <w:pPr>
        <w:widowControl w:val="0"/>
        <w:autoSpaceDE w:val="0"/>
        <w:autoSpaceDN w:val="0"/>
        <w:adjustRightInd w:val="0"/>
        <w:jc w:val="both"/>
        <w:rPr>
          <w:rFonts w:ascii="American Typewriter" w:hAnsi="American Typewriter" w:cs="Tahoma"/>
          <w:b/>
          <w:sz w:val="28"/>
          <w:szCs w:val="28"/>
        </w:rPr>
      </w:pPr>
      <w:r w:rsidRPr="009831B6">
        <w:rPr>
          <w:rFonts w:ascii="American Typewriter" w:hAnsi="American Typewriter" w:cs="Tahoma"/>
          <w:b/>
          <w:sz w:val="28"/>
          <w:szCs w:val="28"/>
        </w:rPr>
        <w:t>What does someone practic</w:t>
      </w:r>
      <w:r w:rsidR="009D7FB1" w:rsidRPr="009831B6">
        <w:rPr>
          <w:rFonts w:ascii="American Typewriter" w:hAnsi="American Typewriter" w:cs="Tahoma"/>
          <w:b/>
          <w:sz w:val="28"/>
          <w:szCs w:val="28"/>
        </w:rPr>
        <w:t>ing Thankfulness look like? </w:t>
      </w:r>
    </w:p>
    <w:p w14:paraId="47FD70BF" w14:textId="3E0FCD67" w:rsidR="009831B6" w:rsidRPr="009831B6" w:rsidRDefault="009831B6" w:rsidP="009D7FB1">
      <w:pPr>
        <w:widowControl w:val="0"/>
        <w:autoSpaceDE w:val="0"/>
        <w:autoSpaceDN w:val="0"/>
        <w:adjustRightInd w:val="0"/>
        <w:jc w:val="both"/>
        <w:rPr>
          <w:rFonts w:ascii="American Typewriter" w:hAnsi="American Typewriter" w:cs="Tahoma"/>
          <w:b/>
          <w:sz w:val="28"/>
          <w:szCs w:val="28"/>
        </w:rPr>
      </w:pPr>
      <w:r w:rsidRPr="009831B6">
        <w:rPr>
          <w:rFonts w:ascii="American Typewriter" w:hAnsi="American Typewriter" w:cs="Tahoma"/>
          <w:b/>
          <w:sz w:val="28"/>
          <w:szCs w:val="28"/>
        </w:rPr>
        <w:t>What would thankfulness look like if…</w:t>
      </w:r>
    </w:p>
    <w:p w14:paraId="60DB3699" w14:textId="03A2E8FA" w:rsidR="009831B6" w:rsidRDefault="009831B6" w:rsidP="009D7FB1">
      <w:pPr>
        <w:widowControl w:val="0"/>
        <w:autoSpaceDE w:val="0"/>
        <w:autoSpaceDN w:val="0"/>
        <w:adjustRightInd w:val="0"/>
        <w:jc w:val="both"/>
        <w:rPr>
          <w:rFonts w:ascii="American Typewriter" w:hAnsi="American Typewriter" w:cs="Tahoma"/>
          <w:sz w:val="28"/>
          <w:szCs w:val="28"/>
        </w:rPr>
      </w:pPr>
      <w:r>
        <w:rPr>
          <w:rFonts w:ascii="American Typewriter" w:hAnsi="American Typewriter" w:cs="Tahoma"/>
          <w:sz w:val="28"/>
          <w:szCs w:val="28"/>
        </w:rPr>
        <w:t>-You feel sad and defeated because of many problems?</w:t>
      </w:r>
    </w:p>
    <w:p w14:paraId="77B522F5" w14:textId="26A3C072" w:rsidR="009831B6" w:rsidRDefault="009831B6" w:rsidP="009D7FB1">
      <w:pPr>
        <w:widowControl w:val="0"/>
        <w:autoSpaceDE w:val="0"/>
        <w:autoSpaceDN w:val="0"/>
        <w:adjustRightInd w:val="0"/>
        <w:jc w:val="both"/>
        <w:rPr>
          <w:rFonts w:ascii="American Typewriter" w:hAnsi="American Typewriter" w:cs="Tahoma"/>
          <w:sz w:val="28"/>
          <w:szCs w:val="28"/>
        </w:rPr>
      </w:pPr>
      <w:r>
        <w:rPr>
          <w:rFonts w:ascii="American Typewriter" w:hAnsi="American Typewriter" w:cs="Tahoma"/>
          <w:sz w:val="28"/>
          <w:szCs w:val="28"/>
        </w:rPr>
        <w:t>-You wish you were more like the popular person you know?</w:t>
      </w:r>
    </w:p>
    <w:p w14:paraId="1BD071A0" w14:textId="61800542" w:rsidR="009831B6" w:rsidRDefault="009831B6" w:rsidP="009D7FB1">
      <w:pPr>
        <w:widowControl w:val="0"/>
        <w:autoSpaceDE w:val="0"/>
        <w:autoSpaceDN w:val="0"/>
        <w:adjustRightInd w:val="0"/>
        <w:jc w:val="both"/>
        <w:rPr>
          <w:rFonts w:ascii="American Typewriter" w:hAnsi="American Typewriter" w:cs="Tahoma"/>
          <w:sz w:val="28"/>
          <w:szCs w:val="28"/>
        </w:rPr>
      </w:pPr>
      <w:r>
        <w:rPr>
          <w:rFonts w:ascii="American Typewriter" w:hAnsi="American Typewriter" w:cs="Tahoma"/>
          <w:sz w:val="28"/>
          <w:szCs w:val="28"/>
        </w:rPr>
        <w:t>-You go for a walk in a place of beauty?</w:t>
      </w:r>
    </w:p>
    <w:p w14:paraId="731AAD87" w14:textId="21581B14" w:rsidR="009831B6" w:rsidRDefault="009831B6" w:rsidP="009D7FB1">
      <w:pPr>
        <w:widowControl w:val="0"/>
        <w:autoSpaceDE w:val="0"/>
        <w:autoSpaceDN w:val="0"/>
        <w:adjustRightInd w:val="0"/>
        <w:jc w:val="both"/>
        <w:rPr>
          <w:rFonts w:ascii="American Typewriter" w:hAnsi="American Typewriter" w:cs="Tahoma"/>
          <w:sz w:val="28"/>
          <w:szCs w:val="28"/>
        </w:rPr>
      </w:pPr>
      <w:r>
        <w:rPr>
          <w:rFonts w:ascii="American Typewriter" w:hAnsi="American Typewriter" w:cs="Tahoma"/>
          <w:sz w:val="28"/>
          <w:szCs w:val="28"/>
        </w:rPr>
        <w:t>-You have a painful experience and wonder why God allowed it to happen?</w:t>
      </w:r>
    </w:p>
    <w:p w14:paraId="0756A081" w14:textId="4C139A2B" w:rsidR="009831B6" w:rsidRDefault="009831B6" w:rsidP="009D7FB1">
      <w:pPr>
        <w:widowControl w:val="0"/>
        <w:autoSpaceDE w:val="0"/>
        <w:autoSpaceDN w:val="0"/>
        <w:adjustRightInd w:val="0"/>
        <w:jc w:val="both"/>
        <w:rPr>
          <w:rFonts w:ascii="American Typewriter" w:hAnsi="American Typewriter" w:cs="Tahoma"/>
          <w:sz w:val="28"/>
          <w:szCs w:val="28"/>
        </w:rPr>
      </w:pPr>
      <w:r>
        <w:rPr>
          <w:rFonts w:ascii="American Typewriter" w:hAnsi="American Typewriter" w:cs="Tahoma"/>
          <w:sz w:val="28"/>
          <w:szCs w:val="28"/>
        </w:rPr>
        <w:t>-Someone give you a gift?</w:t>
      </w:r>
    </w:p>
    <w:p w14:paraId="2653C645" w14:textId="77777777" w:rsidR="00A25022" w:rsidRDefault="00A25022" w:rsidP="009D7FB1">
      <w:pPr>
        <w:widowControl w:val="0"/>
        <w:autoSpaceDE w:val="0"/>
        <w:autoSpaceDN w:val="0"/>
        <w:adjustRightInd w:val="0"/>
        <w:jc w:val="both"/>
        <w:rPr>
          <w:rFonts w:ascii="American Typewriter" w:hAnsi="American Typewriter" w:cs="Tahoma"/>
          <w:sz w:val="28"/>
          <w:szCs w:val="28"/>
        </w:rPr>
      </w:pPr>
    </w:p>
    <w:p w14:paraId="63E36984" w14:textId="0BE79C08" w:rsidR="00A25022" w:rsidRPr="009831B6" w:rsidRDefault="00A25022" w:rsidP="00A25022">
      <w:pPr>
        <w:widowControl w:val="0"/>
        <w:autoSpaceDE w:val="0"/>
        <w:autoSpaceDN w:val="0"/>
        <w:adjustRightInd w:val="0"/>
        <w:jc w:val="both"/>
        <w:rPr>
          <w:rFonts w:ascii="American Typewriter" w:hAnsi="American Typewriter" w:cs="Tahoma"/>
          <w:sz w:val="28"/>
          <w:szCs w:val="28"/>
        </w:rPr>
      </w:pPr>
      <w:r w:rsidRPr="009831B6">
        <w:rPr>
          <w:rFonts w:ascii="American Typewriter" w:hAnsi="American Typewriter" w:cs="Tahoma"/>
          <w:sz w:val="28"/>
          <w:szCs w:val="28"/>
        </w:rPr>
        <w:t>It's easy to be thankful when you're having fun with your friends and you're ha</w:t>
      </w:r>
      <w:r>
        <w:rPr>
          <w:rFonts w:ascii="American Typewriter" w:hAnsi="American Typewriter" w:cs="Tahoma"/>
          <w:sz w:val="28"/>
          <w:szCs w:val="28"/>
        </w:rPr>
        <w:t>ppy.  How about at other times?</w:t>
      </w:r>
    </w:p>
    <w:p w14:paraId="05B1E193" w14:textId="77777777" w:rsidR="009831B6" w:rsidRDefault="009831B6" w:rsidP="009D7FB1">
      <w:pPr>
        <w:widowControl w:val="0"/>
        <w:autoSpaceDE w:val="0"/>
        <w:autoSpaceDN w:val="0"/>
        <w:adjustRightInd w:val="0"/>
        <w:jc w:val="both"/>
        <w:rPr>
          <w:rFonts w:ascii="American Typewriter" w:hAnsi="American Typewriter" w:cs="Tahoma"/>
          <w:sz w:val="28"/>
          <w:szCs w:val="28"/>
        </w:rPr>
      </w:pPr>
    </w:p>
    <w:p w14:paraId="14277482" w14:textId="29305296" w:rsidR="009831B6" w:rsidRPr="00866A2E" w:rsidRDefault="009831B6" w:rsidP="009831B6">
      <w:pPr>
        <w:widowControl w:val="0"/>
        <w:autoSpaceDE w:val="0"/>
        <w:autoSpaceDN w:val="0"/>
        <w:adjustRightInd w:val="0"/>
        <w:jc w:val="both"/>
        <w:rPr>
          <w:rFonts w:ascii="American Typewriter" w:hAnsi="American Typewriter" w:cs="Tahoma"/>
          <w:b/>
          <w:sz w:val="28"/>
          <w:szCs w:val="28"/>
        </w:rPr>
      </w:pPr>
      <w:r w:rsidRPr="00866A2E">
        <w:rPr>
          <w:rFonts w:ascii="American Typewriter" w:hAnsi="American Typewriter" w:cs="Tahoma"/>
          <w:b/>
          <w:sz w:val="28"/>
          <w:szCs w:val="28"/>
        </w:rPr>
        <w:t xml:space="preserve">How do you </w:t>
      </w:r>
      <w:r w:rsidR="00866A2E" w:rsidRPr="00866A2E">
        <w:rPr>
          <w:rFonts w:ascii="American Typewriter" w:hAnsi="American Typewriter" w:cs="Tahoma"/>
          <w:b/>
          <w:sz w:val="28"/>
          <w:szCs w:val="28"/>
        </w:rPr>
        <w:t>feel when someone shows t</w:t>
      </w:r>
      <w:r w:rsidRPr="00866A2E">
        <w:rPr>
          <w:rFonts w:ascii="American Typewriter" w:hAnsi="American Typewriter" w:cs="Tahoma"/>
          <w:b/>
          <w:sz w:val="28"/>
          <w:szCs w:val="28"/>
        </w:rPr>
        <w:t>hankfulness to you?</w:t>
      </w:r>
    </w:p>
    <w:p w14:paraId="12BEAB12" w14:textId="77777777" w:rsidR="009831B6" w:rsidRPr="009831B6" w:rsidRDefault="009831B6" w:rsidP="009D7FB1">
      <w:pPr>
        <w:widowControl w:val="0"/>
        <w:autoSpaceDE w:val="0"/>
        <w:autoSpaceDN w:val="0"/>
        <w:adjustRightInd w:val="0"/>
        <w:jc w:val="both"/>
        <w:rPr>
          <w:rFonts w:ascii="American Typewriter" w:hAnsi="American Typewriter" w:cs="Tahoma"/>
          <w:sz w:val="28"/>
          <w:szCs w:val="28"/>
        </w:rPr>
      </w:pPr>
    </w:p>
    <w:p w14:paraId="21F06076" w14:textId="2F2D2A26" w:rsidR="00403FCF" w:rsidRDefault="00A25022" w:rsidP="00A25022">
      <w:pPr>
        <w:widowControl w:val="0"/>
        <w:autoSpaceDE w:val="0"/>
        <w:autoSpaceDN w:val="0"/>
        <w:adjustRightInd w:val="0"/>
        <w:jc w:val="both"/>
        <w:rPr>
          <w:rFonts w:ascii="American Typewriter" w:hAnsi="American Typewriter" w:cs="Tahoma"/>
          <w:sz w:val="28"/>
          <w:szCs w:val="28"/>
        </w:rPr>
      </w:pPr>
      <w:r>
        <w:rPr>
          <w:rFonts w:ascii="American Typewriter" w:hAnsi="American Typewriter" w:cs="Tahoma"/>
          <w:sz w:val="28"/>
          <w:szCs w:val="28"/>
        </w:rPr>
        <w:t xml:space="preserve">God likes it too! </w:t>
      </w:r>
      <w:r w:rsidR="00FF4672">
        <w:rPr>
          <w:rFonts w:ascii="American Typewriter" w:hAnsi="American Typewriter" w:cs="Tahoma"/>
          <w:sz w:val="28"/>
          <w:szCs w:val="28"/>
        </w:rPr>
        <w:t xml:space="preserve">Do you know what the Bahai Writings say is the best way to thank God?  </w:t>
      </w:r>
      <w:r w:rsidR="00FF4672" w:rsidRPr="00866A2E">
        <w:rPr>
          <w:rFonts w:ascii="American Typewriter" w:hAnsi="American Typewriter" w:cs="Tahoma"/>
          <w:b/>
          <w:sz w:val="28"/>
          <w:szCs w:val="28"/>
        </w:rPr>
        <w:t>To love one another!</w:t>
      </w:r>
      <w:r>
        <w:rPr>
          <w:rFonts w:ascii="American Typewriter" w:hAnsi="American Typewriter" w:cs="Tahoma"/>
          <w:sz w:val="28"/>
          <w:szCs w:val="28"/>
        </w:rPr>
        <w:t xml:space="preserve"> </w:t>
      </w:r>
    </w:p>
    <w:p w14:paraId="53DDFD06" w14:textId="77777777" w:rsidR="00A25022" w:rsidRPr="00A25022" w:rsidRDefault="00A25022" w:rsidP="00A25022">
      <w:pPr>
        <w:widowControl w:val="0"/>
        <w:autoSpaceDE w:val="0"/>
        <w:autoSpaceDN w:val="0"/>
        <w:adjustRightInd w:val="0"/>
        <w:jc w:val="both"/>
        <w:rPr>
          <w:rFonts w:ascii="American Typewriter" w:hAnsi="American Typewriter" w:cs="Tahoma"/>
          <w:sz w:val="28"/>
          <w:szCs w:val="28"/>
        </w:rPr>
      </w:pPr>
    </w:p>
    <w:p w14:paraId="36CF140C" w14:textId="663661F2" w:rsidR="009177B4" w:rsidRDefault="001D0770" w:rsidP="00403FCF">
      <w:pPr>
        <w:widowControl w:val="0"/>
        <w:tabs>
          <w:tab w:val="left" w:pos="220"/>
          <w:tab w:val="left" w:pos="720"/>
        </w:tabs>
        <w:autoSpaceDE w:val="0"/>
        <w:autoSpaceDN w:val="0"/>
        <w:adjustRightInd w:val="0"/>
        <w:spacing w:after="293"/>
        <w:rPr>
          <w:rFonts w:ascii="American Typewriter" w:hAnsi="American Typewriter" w:cs="Times New Roman"/>
          <w:sz w:val="28"/>
          <w:szCs w:val="28"/>
        </w:rPr>
      </w:pPr>
      <w:r w:rsidRPr="009831B6">
        <w:rPr>
          <w:rFonts w:ascii="American Typewriter" w:hAnsi="American Typewriter" w:cs="Times New Roman"/>
          <w:b/>
          <w:sz w:val="28"/>
          <w:szCs w:val="28"/>
        </w:rPr>
        <w:t>SONGS</w:t>
      </w:r>
      <w:r w:rsidR="009177B4" w:rsidRPr="009831B6">
        <w:rPr>
          <w:rFonts w:ascii="American Typewriter" w:hAnsi="American Typewriter" w:cs="Times New Roman"/>
          <w:b/>
          <w:sz w:val="28"/>
          <w:szCs w:val="28"/>
        </w:rPr>
        <w:t>:</w:t>
      </w:r>
      <w:r w:rsidR="009177B4" w:rsidRPr="009831B6">
        <w:rPr>
          <w:rFonts w:ascii="American Typewriter" w:hAnsi="American Typewriter" w:cs="Times New Roman"/>
          <w:sz w:val="28"/>
          <w:szCs w:val="28"/>
        </w:rPr>
        <w:t xml:space="preserve"> </w:t>
      </w:r>
    </w:p>
    <w:p w14:paraId="58CD38C9" w14:textId="52301430" w:rsidR="00A25022" w:rsidRDefault="00A25022" w:rsidP="00403FCF">
      <w:pPr>
        <w:widowControl w:val="0"/>
        <w:tabs>
          <w:tab w:val="left" w:pos="220"/>
          <w:tab w:val="left" w:pos="720"/>
        </w:tabs>
        <w:autoSpaceDE w:val="0"/>
        <w:autoSpaceDN w:val="0"/>
        <w:adjustRightInd w:val="0"/>
        <w:spacing w:after="293"/>
        <w:rPr>
          <w:rFonts w:ascii="American Typewriter" w:hAnsi="American Typewriter" w:cs="Times New Roman"/>
          <w:sz w:val="28"/>
          <w:szCs w:val="28"/>
        </w:rPr>
      </w:pPr>
      <w:r>
        <w:rPr>
          <w:rFonts w:ascii="American Typewriter" w:hAnsi="American Typewriter" w:cs="Times New Roman"/>
          <w:sz w:val="28"/>
          <w:szCs w:val="28"/>
        </w:rPr>
        <w:t>I Thank and Praise Thee Lord</w:t>
      </w:r>
      <w:r w:rsidR="00866A2E">
        <w:rPr>
          <w:rFonts w:ascii="American Typewriter" w:hAnsi="American Typewriter" w:cs="Times New Roman"/>
          <w:sz w:val="28"/>
          <w:szCs w:val="28"/>
        </w:rPr>
        <w:t xml:space="preserve"> (see </w:t>
      </w:r>
      <w:hyperlink r:id="rId8" w:history="1">
        <w:r w:rsidR="00866A2E" w:rsidRPr="00A531E8">
          <w:rPr>
            <w:rStyle w:val="Hyperlink"/>
            <w:rFonts w:ascii="American Typewriter" w:hAnsi="American Typewriter" w:cs="Times New Roman"/>
            <w:sz w:val="28"/>
            <w:szCs w:val="28"/>
          </w:rPr>
          <w:t>www.supportingthecoreactivities</w:t>
        </w:r>
      </w:hyperlink>
      <w:r w:rsidR="00866A2E">
        <w:rPr>
          <w:rFonts w:ascii="American Typewriter" w:hAnsi="American Typewriter" w:cs="Times New Roman"/>
          <w:sz w:val="28"/>
          <w:szCs w:val="28"/>
        </w:rPr>
        <w:t xml:space="preserve"> for song and lyrics)</w:t>
      </w:r>
    </w:p>
    <w:p w14:paraId="540859A0" w14:textId="1EB10FED" w:rsidR="00A25022" w:rsidRPr="009831B6" w:rsidRDefault="00A25022" w:rsidP="00403FCF">
      <w:pPr>
        <w:widowControl w:val="0"/>
        <w:tabs>
          <w:tab w:val="left" w:pos="220"/>
          <w:tab w:val="left" w:pos="720"/>
        </w:tabs>
        <w:autoSpaceDE w:val="0"/>
        <w:autoSpaceDN w:val="0"/>
        <w:adjustRightInd w:val="0"/>
        <w:spacing w:after="293"/>
        <w:rPr>
          <w:rFonts w:ascii="American Typewriter" w:hAnsi="American Typewriter" w:cs="Times New Roman"/>
          <w:sz w:val="28"/>
          <w:szCs w:val="28"/>
        </w:rPr>
      </w:pPr>
      <w:r>
        <w:rPr>
          <w:rFonts w:ascii="American Typewriter" w:hAnsi="American Typewriter" w:cs="Times New Roman"/>
          <w:sz w:val="28"/>
          <w:szCs w:val="28"/>
        </w:rPr>
        <w:t>Gratitude by Red Grammer</w:t>
      </w:r>
      <w:r w:rsidR="00866A2E">
        <w:rPr>
          <w:rFonts w:ascii="American Typewriter" w:hAnsi="American Typewriter" w:cs="Times New Roman"/>
          <w:sz w:val="28"/>
          <w:szCs w:val="28"/>
        </w:rPr>
        <w:t xml:space="preserve"> (lyrics on </w:t>
      </w:r>
      <w:hyperlink r:id="rId9" w:history="1">
        <w:r w:rsidR="00866A2E" w:rsidRPr="00A531E8">
          <w:rPr>
            <w:rStyle w:val="Hyperlink"/>
            <w:rFonts w:ascii="American Typewriter" w:hAnsi="American Typewriter" w:cs="Times New Roman"/>
            <w:sz w:val="28"/>
            <w:szCs w:val="28"/>
          </w:rPr>
          <w:t>www.supportingthecoreactivities.org</w:t>
        </w:r>
      </w:hyperlink>
      <w:r w:rsidR="00866A2E">
        <w:rPr>
          <w:rFonts w:ascii="American Typewriter" w:hAnsi="American Typewriter" w:cs="Times New Roman"/>
          <w:sz w:val="28"/>
          <w:szCs w:val="28"/>
        </w:rPr>
        <w:t xml:space="preserve">) </w:t>
      </w:r>
    </w:p>
    <w:p w14:paraId="4140D4B2" w14:textId="09BCBE0F" w:rsidR="009177B4" w:rsidRPr="009831B6" w:rsidRDefault="009177B4" w:rsidP="009177B4">
      <w:pPr>
        <w:widowControl w:val="0"/>
        <w:tabs>
          <w:tab w:val="left" w:pos="220"/>
          <w:tab w:val="left" w:pos="720"/>
        </w:tabs>
        <w:autoSpaceDE w:val="0"/>
        <w:autoSpaceDN w:val="0"/>
        <w:adjustRightInd w:val="0"/>
        <w:spacing w:after="293"/>
        <w:rPr>
          <w:rFonts w:ascii="American Typewriter" w:hAnsi="American Typewriter" w:cs="Times New Roman"/>
          <w:b/>
          <w:sz w:val="28"/>
          <w:szCs w:val="28"/>
        </w:rPr>
      </w:pPr>
      <w:r w:rsidRPr="009831B6">
        <w:rPr>
          <w:rFonts w:ascii="American Typewriter" w:hAnsi="American Typewriter" w:cs="Times New Roman"/>
          <w:b/>
          <w:sz w:val="28"/>
          <w:szCs w:val="28"/>
        </w:rPr>
        <w:t>COOPERATIVE GAMES</w:t>
      </w:r>
      <w:r w:rsidR="00866A2E">
        <w:rPr>
          <w:rFonts w:ascii="American Typewriter" w:hAnsi="American Typewriter" w:cs="Times New Roman"/>
          <w:b/>
          <w:sz w:val="28"/>
          <w:szCs w:val="28"/>
        </w:rPr>
        <w:t>:</w:t>
      </w:r>
    </w:p>
    <w:p w14:paraId="73D32E27" w14:textId="67158CDD" w:rsidR="00403FCF" w:rsidRPr="009831B6" w:rsidRDefault="00403FCF" w:rsidP="009177B4">
      <w:pPr>
        <w:widowControl w:val="0"/>
        <w:tabs>
          <w:tab w:val="left" w:pos="220"/>
          <w:tab w:val="left" w:pos="720"/>
        </w:tabs>
        <w:autoSpaceDE w:val="0"/>
        <w:autoSpaceDN w:val="0"/>
        <w:adjustRightInd w:val="0"/>
        <w:spacing w:after="293"/>
        <w:rPr>
          <w:rFonts w:ascii="American Typewriter" w:hAnsi="American Typewriter" w:cs="Times New Roman"/>
          <w:b/>
          <w:sz w:val="28"/>
          <w:szCs w:val="28"/>
        </w:rPr>
      </w:pPr>
      <w:r w:rsidRPr="009831B6">
        <w:rPr>
          <w:rFonts w:ascii="American Typewriter" w:hAnsi="American Typewriter" w:cs="Times New Roman"/>
          <w:b/>
          <w:sz w:val="28"/>
          <w:szCs w:val="28"/>
        </w:rPr>
        <w:t>A Touch of Gratitude</w:t>
      </w:r>
      <w:r w:rsidRPr="009831B6">
        <w:rPr>
          <w:rFonts w:ascii="American Typewriter" w:hAnsi="American Typewriter" w:cs="Times New Roman"/>
          <w:sz w:val="28"/>
          <w:szCs w:val="28"/>
        </w:rPr>
        <w:t xml:space="preserve">- Divide class into two groups- one goes into the </w:t>
      </w:r>
      <w:r w:rsidR="00866A2E">
        <w:rPr>
          <w:rFonts w:ascii="American Typewriter" w:hAnsi="American Typewriter" w:cs="Times New Roman"/>
          <w:sz w:val="28"/>
          <w:szCs w:val="28"/>
        </w:rPr>
        <w:t>other room</w:t>
      </w:r>
      <w:r w:rsidRPr="009831B6">
        <w:rPr>
          <w:rFonts w:ascii="American Typewriter" w:hAnsi="American Typewriter" w:cs="Times New Roman"/>
          <w:sz w:val="28"/>
          <w:szCs w:val="28"/>
        </w:rPr>
        <w:t xml:space="preserve"> and one stays in main room; form circle.</w:t>
      </w:r>
      <w:r w:rsidRPr="009831B6">
        <w:rPr>
          <w:rFonts w:ascii="American Typewriter" w:hAnsi="American Typewriter" w:cs="Times New Roman"/>
          <w:b/>
          <w:sz w:val="28"/>
          <w:szCs w:val="28"/>
        </w:rPr>
        <w:t xml:space="preserve">  </w:t>
      </w:r>
    </w:p>
    <w:p w14:paraId="111650CE" w14:textId="2A01A5C2" w:rsidR="00403FCF" w:rsidRPr="009831B6" w:rsidRDefault="00403FCF" w:rsidP="009177B4">
      <w:pPr>
        <w:widowControl w:val="0"/>
        <w:tabs>
          <w:tab w:val="left" w:pos="220"/>
          <w:tab w:val="left" w:pos="720"/>
        </w:tabs>
        <w:autoSpaceDE w:val="0"/>
        <w:autoSpaceDN w:val="0"/>
        <w:adjustRightInd w:val="0"/>
        <w:spacing w:after="293"/>
        <w:rPr>
          <w:rFonts w:ascii="American Typewriter" w:hAnsi="American Typewriter" w:cs="Times New Roman"/>
          <w:sz w:val="28"/>
          <w:szCs w:val="28"/>
        </w:rPr>
      </w:pPr>
      <w:r w:rsidRPr="009831B6">
        <w:rPr>
          <w:rFonts w:ascii="American Typewriter" w:hAnsi="American Typewriter" w:cs="Times New Roman"/>
          <w:sz w:val="28"/>
          <w:szCs w:val="28"/>
        </w:rPr>
        <w:t xml:space="preserve">Materials: 1 men’s tube sock, cylindrical container (oatmeal box, etc.) with 8-12 small objects from the house that represent blessings in life, such as pencil- being able to write, bandage-doctors, </w:t>
      </w:r>
      <w:r w:rsidR="00000952" w:rsidRPr="009831B6">
        <w:rPr>
          <w:rFonts w:ascii="American Typewriter" w:hAnsi="American Typewriter" w:cs="Times New Roman"/>
          <w:sz w:val="28"/>
          <w:szCs w:val="28"/>
        </w:rPr>
        <w:t>leaf- trees and the beauty of nature</w:t>
      </w:r>
    </w:p>
    <w:p w14:paraId="324C08FD" w14:textId="5D8878ED" w:rsidR="00000952" w:rsidRPr="009831B6" w:rsidRDefault="00000952" w:rsidP="009177B4">
      <w:pPr>
        <w:widowControl w:val="0"/>
        <w:tabs>
          <w:tab w:val="left" w:pos="220"/>
          <w:tab w:val="left" w:pos="720"/>
        </w:tabs>
        <w:autoSpaceDE w:val="0"/>
        <w:autoSpaceDN w:val="0"/>
        <w:adjustRightInd w:val="0"/>
        <w:spacing w:after="293"/>
        <w:rPr>
          <w:rFonts w:ascii="American Typewriter" w:hAnsi="American Typewriter" w:cs="Times New Roman"/>
          <w:sz w:val="28"/>
          <w:szCs w:val="28"/>
        </w:rPr>
      </w:pPr>
      <w:r w:rsidRPr="009831B6">
        <w:rPr>
          <w:rFonts w:ascii="American Typewriter" w:hAnsi="American Typewriter" w:cs="Times New Roman"/>
          <w:sz w:val="28"/>
          <w:szCs w:val="28"/>
        </w:rPr>
        <w:t>Each child takes turns putting hand in sock, feeling one object, saying what he thinks the object is before pulling it out through the opening.  As he take it out, he says what gift from God he thinks it represents.  For older children- can also ask what they think life would be like without that blessing.</w:t>
      </w:r>
    </w:p>
    <w:p w14:paraId="5F4713F1" w14:textId="77777777" w:rsidR="009D7FB1" w:rsidRPr="009831B6" w:rsidRDefault="00000952" w:rsidP="009D7FB1">
      <w:pPr>
        <w:widowControl w:val="0"/>
        <w:tabs>
          <w:tab w:val="left" w:pos="220"/>
          <w:tab w:val="left" w:pos="720"/>
        </w:tabs>
        <w:autoSpaceDE w:val="0"/>
        <w:autoSpaceDN w:val="0"/>
        <w:adjustRightInd w:val="0"/>
        <w:spacing w:after="293"/>
        <w:rPr>
          <w:rFonts w:ascii="American Typewriter" w:hAnsi="American Typewriter" w:cs="Times New Roman"/>
          <w:sz w:val="28"/>
          <w:szCs w:val="28"/>
        </w:rPr>
      </w:pPr>
      <w:r w:rsidRPr="009831B6">
        <w:rPr>
          <w:rFonts w:ascii="American Typewriter" w:hAnsi="American Typewriter" w:cs="Times New Roman"/>
          <w:b/>
          <w:sz w:val="28"/>
          <w:szCs w:val="28"/>
        </w:rPr>
        <w:t>Duck, Duck, Goose Variation</w:t>
      </w:r>
      <w:r w:rsidRPr="009831B6">
        <w:rPr>
          <w:rFonts w:ascii="American Typewriter" w:hAnsi="American Typewriter" w:cs="Times New Roman"/>
          <w:sz w:val="28"/>
          <w:szCs w:val="28"/>
        </w:rPr>
        <w:t>- go around and say blessing, blessing, Thankful.  That person has to run and try to catch you.  Whoever sits in seat says what they are thankful for and why.  If they get caught then they say 2 things.</w:t>
      </w:r>
    </w:p>
    <w:p w14:paraId="0A20B392" w14:textId="731FFDFE" w:rsidR="009D7FB1" w:rsidRPr="00A25022" w:rsidRDefault="009D7FB1" w:rsidP="00A25022">
      <w:pPr>
        <w:widowControl w:val="0"/>
        <w:tabs>
          <w:tab w:val="left" w:pos="220"/>
          <w:tab w:val="left" w:pos="720"/>
        </w:tabs>
        <w:autoSpaceDE w:val="0"/>
        <w:autoSpaceDN w:val="0"/>
        <w:adjustRightInd w:val="0"/>
        <w:spacing w:after="293"/>
        <w:rPr>
          <w:rFonts w:ascii="American Typewriter" w:hAnsi="American Typewriter" w:cs="Times New Roman"/>
          <w:sz w:val="28"/>
          <w:szCs w:val="28"/>
        </w:rPr>
      </w:pPr>
      <w:r w:rsidRPr="009831B6">
        <w:rPr>
          <w:rFonts w:ascii="American Typewriter" w:hAnsi="American Typewriter" w:cs="Tahoma"/>
          <w:b/>
          <w:bCs/>
          <w:sz w:val="28"/>
          <w:szCs w:val="28"/>
        </w:rPr>
        <w:t>“Quick Impulse</w:t>
      </w:r>
      <w:r w:rsidR="00A25022">
        <w:rPr>
          <w:rFonts w:ascii="American Typewriter" w:hAnsi="American Typewriter" w:cs="Tahoma"/>
          <w:b/>
          <w:bCs/>
          <w:sz w:val="28"/>
          <w:szCs w:val="28"/>
        </w:rPr>
        <w:t>”</w:t>
      </w:r>
    </w:p>
    <w:p w14:paraId="4CF7001E" w14:textId="23959586" w:rsidR="009D7FB1" w:rsidRPr="009831B6" w:rsidRDefault="009D7FB1" w:rsidP="009D7FB1">
      <w:pPr>
        <w:widowControl w:val="0"/>
        <w:autoSpaceDE w:val="0"/>
        <w:autoSpaceDN w:val="0"/>
        <w:adjustRightInd w:val="0"/>
        <w:spacing w:after="240"/>
        <w:rPr>
          <w:rFonts w:ascii="American Typewriter" w:hAnsi="American Typewriter" w:cs="Times"/>
          <w:b/>
          <w:iCs/>
          <w:sz w:val="28"/>
          <w:szCs w:val="28"/>
        </w:rPr>
      </w:pPr>
      <w:r w:rsidRPr="009831B6">
        <w:rPr>
          <w:rFonts w:ascii="American Typewriter" w:hAnsi="American Typewriter" w:cs="Tahoma"/>
          <w:sz w:val="28"/>
          <w:szCs w:val="28"/>
        </w:rPr>
        <w:t>Ask the students to form a circle holding hands. The children must send a pulse signal through the group. One child begins by quickly squeezing the hand of the child to his or her side, who passes on the signal to the next child, and so on, until it returns to the first child. The children should be timed and challenged to go faster and faster. Once the children have learned the basic game, you can ask them to send the pulse in the opposite direction or to increase the number of squeezes per pulse.</w:t>
      </w:r>
    </w:p>
    <w:p w14:paraId="38E26BC8" w14:textId="2D5FF9DA" w:rsidR="009D7FB1" w:rsidRPr="00A25022" w:rsidRDefault="009D7FB1" w:rsidP="009D7FB1">
      <w:pPr>
        <w:widowControl w:val="0"/>
        <w:autoSpaceDE w:val="0"/>
        <w:autoSpaceDN w:val="0"/>
        <w:adjustRightInd w:val="0"/>
        <w:spacing w:after="240"/>
        <w:rPr>
          <w:rFonts w:ascii="American Typewriter" w:hAnsi="American Typewriter" w:cs="Times"/>
          <w:sz w:val="28"/>
          <w:szCs w:val="28"/>
          <w:u w:val="single"/>
        </w:rPr>
      </w:pPr>
      <w:r w:rsidRPr="009831B6">
        <w:rPr>
          <w:rFonts w:ascii="American Typewriter" w:hAnsi="American Typewriter" w:cs="Times"/>
          <w:b/>
          <w:bCs/>
          <w:sz w:val="28"/>
          <w:szCs w:val="28"/>
        </w:rPr>
        <w:t xml:space="preserve">STORY: </w:t>
      </w:r>
      <w:r w:rsidRPr="009831B6">
        <w:rPr>
          <w:rFonts w:ascii="American Typewriter" w:hAnsi="American Typewriter" w:cs="Times"/>
          <w:bCs/>
          <w:sz w:val="28"/>
          <w:szCs w:val="28"/>
          <w:u w:val="single"/>
        </w:rPr>
        <w:t>A New Coat for Anna</w:t>
      </w:r>
      <w:r w:rsidRPr="009831B6">
        <w:rPr>
          <w:rFonts w:ascii="American Typewriter" w:hAnsi="American Typewriter" w:cs="Times"/>
          <w:bCs/>
          <w:sz w:val="28"/>
          <w:szCs w:val="28"/>
        </w:rPr>
        <w:t xml:space="preserve"> by Harriet Ziefert</w:t>
      </w:r>
      <w:r w:rsidR="00A25022">
        <w:rPr>
          <w:rFonts w:ascii="American Typewriter" w:hAnsi="American Typewriter" w:cs="Times"/>
          <w:bCs/>
          <w:sz w:val="28"/>
          <w:szCs w:val="28"/>
        </w:rPr>
        <w:t xml:space="preserve"> or </w:t>
      </w:r>
      <w:r w:rsidR="00A25022" w:rsidRPr="00FF4672">
        <w:rPr>
          <w:rFonts w:ascii="American Typewriter" w:hAnsi="American Typewriter" w:cs="Times"/>
          <w:b/>
          <w:bCs/>
          <w:sz w:val="28"/>
          <w:szCs w:val="28"/>
          <w:u w:val="single"/>
        </w:rPr>
        <w:t>I See Kindness Everywhere</w:t>
      </w:r>
    </w:p>
    <w:p w14:paraId="46040BDA" w14:textId="094333FB" w:rsidR="009177B4" w:rsidRPr="009831B6" w:rsidRDefault="009D7FB1" w:rsidP="009177B4">
      <w:pPr>
        <w:widowControl w:val="0"/>
        <w:autoSpaceDE w:val="0"/>
        <w:autoSpaceDN w:val="0"/>
        <w:adjustRightInd w:val="0"/>
        <w:spacing w:after="240"/>
        <w:rPr>
          <w:rFonts w:ascii="American Typewriter" w:hAnsi="American Typewriter" w:cs="Times"/>
          <w:b/>
          <w:iCs/>
          <w:sz w:val="28"/>
          <w:szCs w:val="28"/>
        </w:rPr>
      </w:pPr>
      <w:r w:rsidRPr="009831B6">
        <w:rPr>
          <w:rFonts w:ascii="American Typewriter" w:hAnsi="American Typewriter" w:cs="Times"/>
          <w:b/>
          <w:iCs/>
          <w:sz w:val="28"/>
          <w:szCs w:val="28"/>
        </w:rPr>
        <w:t>CRAFT-</w:t>
      </w:r>
      <w:r w:rsidR="00866A2E">
        <w:rPr>
          <w:rFonts w:ascii="American Typewriter" w:hAnsi="American Typewriter" w:cs="Times"/>
          <w:iCs/>
          <w:sz w:val="28"/>
          <w:szCs w:val="28"/>
        </w:rPr>
        <w:t>Making t</w:t>
      </w:r>
      <w:r w:rsidR="00403FCF" w:rsidRPr="009831B6">
        <w:rPr>
          <w:rFonts w:ascii="American Typewriter" w:hAnsi="American Typewriter" w:cs="Times"/>
          <w:iCs/>
          <w:sz w:val="28"/>
          <w:szCs w:val="28"/>
        </w:rPr>
        <w:t>hank you cards</w:t>
      </w:r>
    </w:p>
    <w:p w14:paraId="5FC6CCD8" w14:textId="77777777" w:rsidR="009D7FB1" w:rsidRPr="00866A2E" w:rsidRDefault="009D7FB1" w:rsidP="009D7FB1">
      <w:pPr>
        <w:widowControl w:val="0"/>
        <w:autoSpaceDE w:val="0"/>
        <w:autoSpaceDN w:val="0"/>
        <w:adjustRightInd w:val="0"/>
        <w:rPr>
          <w:rFonts w:ascii="American Typewriter" w:hAnsi="American Typewriter" w:cs="Tahoma"/>
          <w:sz w:val="28"/>
          <w:szCs w:val="28"/>
        </w:rPr>
      </w:pPr>
      <w:r w:rsidRPr="00866A2E">
        <w:rPr>
          <w:rFonts w:ascii="American Typewriter" w:hAnsi="American Typewriter" w:cs="Tahoma"/>
          <w:bCs/>
          <w:sz w:val="28"/>
          <w:szCs w:val="28"/>
        </w:rPr>
        <w:t>Thankful for Thankless Jobs:</w:t>
      </w:r>
    </w:p>
    <w:p w14:paraId="24478B4E" w14:textId="44FFDB1D" w:rsidR="00946126" w:rsidRDefault="009D7FB1" w:rsidP="009D7FB1">
      <w:pPr>
        <w:rPr>
          <w:rFonts w:ascii="American Typewriter" w:hAnsi="American Typewriter" w:cs="Tahoma"/>
          <w:sz w:val="28"/>
          <w:szCs w:val="28"/>
        </w:rPr>
      </w:pPr>
      <w:r w:rsidRPr="009831B6">
        <w:rPr>
          <w:rFonts w:ascii="American Typewriter" w:hAnsi="American Typewriter" w:cs="Tahoma"/>
          <w:sz w:val="28"/>
          <w:szCs w:val="28"/>
        </w:rPr>
        <w:t xml:space="preserve">There are many people who perform thankless jobs that make your child's life easier. This could be a teacher, janitor, librarian or someone who organizes a community event. </w:t>
      </w:r>
      <w:r w:rsidR="009831B6" w:rsidRPr="009831B6">
        <w:rPr>
          <w:rFonts w:ascii="American Typewriter" w:hAnsi="American Typewriter" w:cs="Tahoma"/>
          <w:sz w:val="28"/>
          <w:szCs w:val="28"/>
        </w:rPr>
        <w:t>MAKE A LIST</w:t>
      </w:r>
      <w:r w:rsidR="00FF4672">
        <w:rPr>
          <w:rFonts w:ascii="American Typewriter" w:hAnsi="American Typewriter" w:cs="Tahoma"/>
          <w:sz w:val="28"/>
          <w:szCs w:val="28"/>
        </w:rPr>
        <w:t xml:space="preserve"> or just say outloud. We are each going to</w:t>
      </w:r>
      <w:r w:rsidRPr="009831B6">
        <w:rPr>
          <w:rFonts w:ascii="American Typewriter" w:hAnsi="American Typewriter" w:cs="Tahoma"/>
          <w:sz w:val="28"/>
          <w:szCs w:val="28"/>
        </w:rPr>
        <w:t xml:space="preserve"> create </w:t>
      </w:r>
      <w:r w:rsidR="009831B6" w:rsidRPr="009831B6">
        <w:rPr>
          <w:rFonts w:ascii="American Typewriter" w:hAnsi="American Typewriter" w:cs="Tahoma"/>
          <w:sz w:val="28"/>
          <w:szCs w:val="28"/>
        </w:rPr>
        <w:t>a thank you card</w:t>
      </w:r>
      <w:r w:rsidRPr="009831B6">
        <w:rPr>
          <w:rFonts w:ascii="American Typewriter" w:hAnsi="American Typewriter" w:cs="Tahoma"/>
          <w:sz w:val="28"/>
          <w:szCs w:val="28"/>
        </w:rPr>
        <w:t xml:space="preserve"> to give to </w:t>
      </w:r>
      <w:r w:rsidR="009831B6" w:rsidRPr="009831B6">
        <w:rPr>
          <w:rFonts w:ascii="American Typewriter" w:hAnsi="American Typewriter" w:cs="Tahoma"/>
          <w:sz w:val="28"/>
          <w:szCs w:val="28"/>
        </w:rPr>
        <w:t xml:space="preserve">one of </w:t>
      </w:r>
      <w:r w:rsidRPr="009831B6">
        <w:rPr>
          <w:rFonts w:ascii="American Typewriter" w:hAnsi="American Typewriter" w:cs="Tahoma"/>
          <w:sz w:val="28"/>
          <w:szCs w:val="28"/>
        </w:rPr>
        <w:t>these people</w:t>
      </w:r>
    </w:p>
    <w:p w14:paraId="722DDE07" w14:textId="77777777" w:rsidR="00866A2E" w:rsidRPr="009831B6" w:rsidRDefault="00866A2E" w:rsidP="009D7FB1">
      <w:pPr>
        <w:rPr>
          <w:rFonts w:ascii="American Typewriter" w:hAnsi="American Typewriter" w:cs="Tahoma"/>
          <w:sz w:val="28"/>
          <w:szCs w:val="28"/>
        </w:rPr>
      </w:pPr>
    </w:p>
    <w:p w14:paraId="0E03E227" w14:textId="64AB9512" w:rsidR="009831B6" w:rsidRDefault="009831B6" w:rsidP="009D7FB1">
      <w:pPr>
        <w:rPr>
          <w:rFonts w:ascii="American Typewriter" w:hAnsi="American Typewriter" w:cs="Tahoma"/>
          <w:sz w:val="28"/>
          <w:szCs w:val="28"/>
        </w:rPr>
      </w:pPr>
      <w:r w:rsidRPr="009831B6">
        <w:rPr>
          <w:rFonts w:ascii="American Typewriter" w:hAnsi="American Typewriter" w:cs="Tahoma"/>
          <w:sz w:val="28"/>
          <w:szCs w:val="28"/>
        </w:rPr>
        <w:t xml:space="preserve">Also- give them a </w:t>
      </w:r>
      <w:r w:rsidRPr="009831B6">
        <w:rPr>
          <w:rFonts w:ascii="American Typewriter" w:hAnsi="American Typewriter" w:cs="Tahoma"/>
          <w:b/>
          <w:sz w:val="28"/>
          <w:szCs w:val="28"/>
        </w:rPr>
        <w:t>gratitude journal</w:t>
      </w:r>
      <w:r w:rsidRPr="009831B6">
        <w:rPr>
          <w:rFonts w:ascii="American Typewriter" w:hAnsi="American Typewriter" w:cs="Tahoma"/>
          <w:sz w:val="28"/>
          <w:szCs w:val="28"/>
        </w:rPr>
        <w:t xml:space="preserve"> to write down the things that they are thankful for- show sample</w:t>
      </w:r>
      <w:r w:rsidR="00FF4672">
        <w:rPr>
          <w:rFonts w:ascii="American Typewriter" w:hAnsi="American Typewriter" w:cs="Tahoma"/>
          <w:sz w:val="28"/>
          <w:szCs w:val="28"/>
        </w:rPr>
        <w:t>.</w:t>
      </w:r>
      <w:r w:rsidR="00866A2E">
        <w:rPr>
          <w:rFonts w:ascii="American Typewriter" w:hAnsi="American Typewriter" w:cs="Tahoma"/>
          <w:sz w:val="28"/>
          <w:szCs w:val="28"/>
        </w:rPr>
        <w:t xml:space="preserve">  They can bring it back next week and share.</w:t>
      </w:r>
    </w:p>
    <w:p w14:paraId="2582CE59" w14:textId="77777777" w:rsidR="00866A2E" w:rsidRDefault="00866A2E" w:rsidP="009D7FB1">
      <w:pPr>
        <w:rPr>
          <w:rFonts w:ascii="American Typewriter" w:hAnsi="American Typewriter" w:cs="Tahoma"/>
          <w:sz w:val="28"/>
          <w:szCs w:val="28"/>
        </w:rPr>
      </w:pPr>
    </w:p>
    <w:p w14:paraId="2632FB02" w14:textId="0CD44AEE" w:rsidR="00866A2E" w:rsidRPr="00866A2E" w:rsidRDefault="00866A2E" w:rsidP="009D7FB1">
      <w:pPr>
        <w:rPr>
          <w:rFonts w:ascii="American Typewriter" w:hAnsi="American Typewriter"/>
          <w:b/>
          <w:sz w:val="28"/>
          <w:szCs w:val="28"/>
        </w:rPr>
      </w:pPr>
      <w:r>
        <w:rPr>
          <w:rFonts w:ascii="American Typewriter" w:hAnsi="American Typewriter" w:cs="Tahoma"/>
          <w:b/>
          <w:sz w:val="28"/>
          <w:szCs w:val="28"/>
        </w:rPr>
        <w:t>Closing Prayer</w:t>
      </w:r>
      <w:bookmarkStart w:id="0" w:name="_GoBack"/>
      <w:bookmarkEnd w:id="0"/>
    </w:p>
    <w:sectPr w:rsidR="00866A2E" w:rsidRPr="00866A2E" w:rsidSect="009177B4">
      <w:footerReference w:type="even" r:id="rId10"/>
      <w:footerReference w:type="default" r:id="rId11"/>
      <w:pgSz w:w="12240" w:h="15840"/>
      <w:pgMar w:top="1440" w:right="1800" w:bottom="1440" w:left="1800" w:header="720" w:footer="720" w:gutter="0"/>
      <w:cols w:space="720"/>
      <w:noEndnote/>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E652742" w14:textId="77777777" w:rsidR="009831B6" w:rsidRDefault="009831B6" w:rsidP="009953E0">
      <w:r>
        <w:separator/>
      </w:r>
    </w:p>
  </w:endnote>
  <w:endnote w:type="continuationSeparator" w:id="0">
    <w:p w14:paraId="4BFD4ED6" w14:textId="77777777" w:rsidR="009831B6" w:rsidRDefault="009831B6" w:rsidP="009953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merican Typewriter">
    <w:panose1 w:val="02090604020004020304"/>
    <w:charset w:val="00"/>
    <w:family w:val="auto"/>
    <w:pitch w:val="variable"/>
    <w:sig w:usb0="A000006F" w:usb1="00000019" w:usb2="00000000" w:usb3="00000000" w:csb0="00000111" w:csb1="00000000"/>
  </w:font>
  <w:font w:name="Tahoma">
    <w:panose1 w:val="020B0604030504040204"/>
    <w:charset w:val="00"/>
    <w:family w:val="auto"/>
    <w:pitch w:val="variable"/>
    <w:sig w:usb0="E1002AFF" w:usb1="C000605B" w:usb2="00000029" w:usb3="00000000" w:csb0="000101F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6772F8" w14:textId="77777777" w:rsidR="009831B6" w:rsidRDefault="009831B6" w:rsidP="00C33E5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5B25787" w14:textId="77777777" w:rsidR="009831B6" w:rsidRDefault="009831B6">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29BA39" w14:textId="77777777" w:rsidR="009831B6" w:rsidRDefault="009831B6" w:rsidP="00C33E5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66A2E">
      <w:rPr>
        <w:rStyle w:val="PageNumber"/>
        <w:noProof/>
      </w:rPr>
      <w:t>1</w:t>
    </w:r>
    <w:r>
      <w:rPr>
        <w:rStyle w:val="PageNumber"/>
      </w:rPr>
      <w:fldChar w:fldCharType="end"/>
    </w:r>
  </w:p>
  <w:p w14:paraId="61D9E4F0" w14:textId="77777777" w:rsidR="009831B6" w:rsidRDefault="009831B6">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7B7F265" w14:textId="77777777" w:rsidR="009831B6" w:rsidRDefault="009831B6" w:rsidP="009953E0">
      <w:r>
        <w:separator/>
      </w:r>
    </w:p>
  </w:footnote>
  <w:footnote w:type="continuationSeparator" w:id="0">
    <w:p w14:paraId="6A0F3B71" w14:textId="77777777" w:rsidR="009831B6" w:rsidRDefault="009831B6" w:rsidP="009953E0">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55C77C74"/>
    <w:multiLevelType w:val="hybridMultilevel"/>
    <w:tmpl w:val="8782E7B6"/>
    <w:lvl w:ilvl="0" w:tplc="516E442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87B53F0"/>
    <w:multiLevelType w:val="hybridMultilevel"/>
    <w:tmpl w:val="A7F031F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77B4"/>
    <w:rsid w:val="00000952"/>
    <w:rsid w:val="00137187"/>
    <w:rsid w:val="001D0770"/>
    <w:rsid w:val="00403FCF"/>
    <w:rsid w:val="00576A42"/>
    <w:rsid w:val="00585D82"/>
    <w:rsid w:val="00866A2E"/>
    <w:rsid w:val="009177B4"/>
    <w:rsid w:val="00946126"/>
    <w:rsid w:val="009831B6"/>
    <w:rsid w:val="009953E0"/>
    <w:rsid w:val="009D7FB1"/>
    <w:rsid w:val="00A25022"/>
    <w:rsid w:val="00B15E44"/>
    <w:rsid w:val="00C33E56"/>
    <w:rsid w:val="00FF467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758F705"/>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177B4"/>
    <w:pPr>
      <w:ind w:left="720"/>
      <w:contextualSpacing/>
    </w:pPr>
  </w:style>
  <w:style w:type="paragraph" w:styleId="Footer">
    <w:name w:val="footer"/>
    <w:basedOn w:val="Normal"/>
    <w:link w:val="FooterChar"/>
    <w:uiPriority w:val="99"/>
    <w:unhideWhenUsed/>
    <w:rsid w:val="009953E0"/>
    <w:pPr>
      <w:tabs>
        <w:tab w:val="center" w:pos="4320"/>
        <w:tab w:val="right" w:pos="8640"/>
      </w:tabs>
    </w:pPr>
  </w:style>
  <w:style w:type="character" w:customStyle="1" w:styleId="FooterChar">
    <w:name w:val="Footer Char"/>
    <w:basedOn w:val="DefaultParagraphFont"/>
    <w:link w:val="Footer"/>
    <w:uiPriority w:val="99"/>
    <w:rsid w:val="009953E0"/>
  </w:style>
  <w:style w:type="character" w:styleId="PageNumber">
    <w:name w:val="page number"/>
    <w:basedOn w:val="DefaultParagraphFont"/>
    <w:uiPriority w:val="99"/>
    <w:semiHidden/>
    <w:unhideWhenUsed/>
    <w:rsid w:val="009953E0"/>
  </w:style>
  <w:style w:type="character" w:styleId="Hyperlink">
    <w:name w:val="Hyperlink"/>
    <w:basedOn w:val="DefaultParagraphFont"/>
    <w:uiPriority w:val="99"/>
    <w:unhideWhenUsed/>
    <w:rsid w:val="00866A2E"/>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177B4"/>
    <w:pPr>
      <w:ind w:left="720"/>
      <w:contextualSpacing/>
    </w:pPr>
  </w:style>
  <w:style w:type="paragraph" w:styleId="Footer">
    <w:name w:val="footer"/>
    <w:basedOn w:val="Normal"/>
    <w:link w:val="FooterChar"/>
    <w:uiPriority w:val="99"/>
    <w:unhideWhenUsed/>
    <w:rsid w:val="009953E0"/>
    <w:pPr>
      <w:tabs>
        <w:tab w:val="center" w:pos="4320"/>
        <w:tab w:val="right" w:pos="8640"/>
      </w:tabs>
    </w:pPr>
  </w:style>
  <w:style w:type="character" w:customStyle="1" w:styleId="FooterChar">
    <w:name w:val="Footer Char"/>
    <w:basedOn w:val="DefaultParagraphFont"/>
    <w:link w:val="Footer"/>
    <w:uiPriority w:val="99"/>
    <w:rsid w:val="009953E0"/>
  </w:style>
  <w:style w:type="character" w:styleId="PageNumber">
    <w:name w:val="page number"/>
    <w:basedOn w:val="DefaultParagraphFont"/>
    <w:uiPriority w:val="99"/>
    <w:semiHidden/>
    <w:unhideWhenUsed/>
    <w:rsid w:val="009953E0"/>
  </w:style>
  <w:style w:type="character" w:styleId="Hyperlink">
    <w:name w:val="Hyperlink"/>
    <w:basedOn w:val="DefaultParagraphFont"/>
    <w:uiPriority w:val="99"/>
    <w:unhideWhenUsed/>
    <w:rsid w:val="00866A2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supportingthecoreactivities" TargetMode="External"/><Relationship Id="rId9" Type="http://schemas.openxmlformats.org/officeDocument/2006/relationships/hyperlink" Target="http://www.supportingthecoreactivities.org" TargetMode="Externa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4</Pages>
  <Words>715</Words>
  <Characters>4077</Characters>
  <Application>Microsoft Macintosh Word</Application>
  <DocSecurity>0</DocSecurity>
  <Lines>33</Lines>
  <Paragraphs>9</Paragraphs>
  <ScaleCrop>false</ScaleCrop>
  <Company/>
  <LinksUpToDate>false</LinksUpToDate>
  <CharactersWithSpaces>4783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Iraninejad</dc:creator>
  <cp:keywords/>
  <dc:description/>
  <cp:lastModifiedBy>Julie Iraninejad</cp:lastModifiedBy>
  <cp:revision>5</cp:revision>
  <cp:lastPrinted>2015-10-13T20:06:00Z</cp:lastPrinted>
  <dcterms:created xsi:type="dcterms:W3CDTF">2015-12-01T06:18:00Z</dcterms:created>
  <dcterms:modified xsi:type="dcterms:W3CDTF">2017-02-05T06:08:00Z</dcterms:modified>
</cp:coreProperties>
</file>