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55D03" w14:textId="3D123525" w:rsidR="00AD3BAF" w:rsidRDefault="007B1144" w:rsidP="007B1144">
      <w:pPr>
        <w:widowControl w:val="0"/>
        <w:autoSpaceDE w:val="0"/>
        <w:autoSpaceDN w:val="0"/>
        <w:adjustRightInd w:val="0"/>
        <w:jc w:val="center"/>
        <w:rPr>
          <w:rFonts w:ascii="American Typewriter" w:hAnsi="American Typewriter" w:cs="Tahoma"/>
          <w:b/>
          <w:bCs/>
          <w:sz w:val="28"/>
          <w:szCs w:val="28"/>
        </w:rPr>
      </w:pPr>
      <w:r>
        <w:rPr>
          <w:rFonts w:ascii="American Typewriter" w:hAnsi="American Typewriter" w:cs="Tahoma"/>
          <w:b/>
          <w:bCs/>
          <w:sz w:val="28"/>
          <w:szCs w:val="28"/>
        </w:rPr>
        <w:t xml:space="preserve">RUHI GRADE 1, </w:t>
      </w:r>
      <w:r w:rsidR="00AD3BAF">
        <w:rPr>
          <w:rFonts w:ascii="American Typewriter" w:hAnsi="American Typewriter" w:cs="Tahoma"/>
          <w:b/>
          <w:bCs/>
          <w:sz w:val="28"/>
          <w:szCs w:val="28"/>
        </w:rPr>
        <w:t xml:space="preserve">LESSON </w:t>
      </w:r>
      <w:r>
        <w:rPr>
          <w:rFonts w:ascii="American Typewriter" w:hAnsi="American Typewriter" w:cs="Tahoma"/>
          <w:b/>
          <w:bCs/>
          <w:sz w:val="28"/>
          <w:szCs w:val="28"/>
        </w:rPr>
        <w:t xml:space="preserve">8 </w:t>
      </w:r>
      <w:r w:rsidR="00AD3BAF">
        <w:rPr>
          <w:rFonts w:ascii="American Typewriter" w:hAnsi="American Typewriter" w:cs="Tahoma"/>
          <w:b/>
          <w:bCs/>
          <w:sz w:val="28"/>
          <w:szCs w:val="28"/>
        </w:rPr>
        <w:t>ON SINCERITY</w:t>
      </w:r>
    </w:p>
    <w:p w14:paraId="1828CCC0" w14:textId="704394EC" w:rsidR="007B1144" w:rsidRPr="007B1144" w:rsidRDefault="007B1144" w:rsidP="007B1144">
      <w:pPr>
        <w:widowControl w:val="0"/>
        <w:autoSpaceDE w:val="0"/>
        <w:autoSpaceDN w:val="0"/>
        <w:adjustRightInd w:val="0"/>
        <w:jc w:val="center"/>
        <w:rPr>
          <w:rFonts w:ascii="American Typewriter" w:hAnsi="American Typewriter" w:cs="Tahoma"/>
          <w:bCs/>
          <w:sz w:val="20"/>
          <w:szCs w:val="20"/>
        </w:rPr>
      </w:pPr>
      <w:r w:rsidRPr="007B1144">
        <w:rPr>
          <w:rFonts w:ascii="American Typewriter" w:hAnsi="American Typewriter" w:cs="Tahoma"/>
          <w:bCs/>
          <w:sz w:val="20"/>
          <w:szCs w:val="20"/>
        </w:rPr>
        <w:t>Slightly modified from Ruhi Book 3 curriculum</w:t>
      </w:r>
    </w:p>
    <w:p w14:paraId="7E8D920C" w14:textId="77777777" w:rsidR="007B1144" w:rsidRDefault="007B1144" w:rsidP="003B6522">
      <w:pPr>
        <w:widowControl w:val="0"/>
        <w:autoSpaceDE w:val="0"/>
        <w:autoSpaceDN w:val="0"/>
        <w:adjustRightInd w:val="0"/>
        <w:rPr>
          <w:rFonts w:ascii="American Typewriter" w:hAnsi="American Typewriter" w:cs="Tahoma"/>
          <w:b/>
          <w:bCs/>
          <w:sz w:val="28"/>
          <w:szCs w:val="28"/>
        </w:rPr>
      </w:pPr>
    </w:p>
    <w:p w14:paraId="2896A229" w14:textId="596E2D01" w:rsidR="003B6522" w:rsidRPr="00D1673D" w:rsidRDefault="003B6522" w:rsidP="003B6522">
      <w:pPr>
        <w:widowControl w:val="0"/>
        <w:autoSpaceDE w:val="0"/>
        <w:autoSpaceDN w:val="0"/>
        <w:adjustRightInd w:val="0"/>
        <w:rPr>
          <w:rFonts w:ascii="American Typewriter" w:hAnsi="American Typewriter" w:cs="Tahoma"/>
          <w:b/>
          <w:sz w:val="28"/>
          <w:szCs w:val="28"/>
        </w:rPr>
      </w:pPr>
      <w:r w:rsidRPr="00D1673D">
        <w:rPr>
          <w:rFonts w:ascii="American Typewriter" w:hAnsi="American Typewriter" w:cs="Tahoma"/>
          <w:b/>
          <w:bCs/>
          <w:sz w:val="28"/>
          <w:szCs w:val="28"/>
        </w:rPr>
        <w:t>PRAYERS</w:t>
      </w:r>
    </w:p>
    <w:p w14:paraId="303BA8AA" w14:textId="44216638" w:rsidR="003B6522" w:rsidRDefault="003B6522" w:rsidP="003B6522">
      <w:pPr>
        <w:widowControl w:val="0"/>
        <w:autoSpaceDE w:val="0"/>
        <w:autoSpaceDN w:val="0"/>
        <w:adjustRightInd w:val="0"/>
        <w:jc w:val="both"/>
        <w:rPr>
          <w:rFonts w:ascii="American Typewriter" w:hAnsi="American Typewriter" w:cs="Tahoma"/>
          <w:sz w:val="28"/>
          <w:szCs w:val="28"/>
        </w:rPr>
      </w:pPr>
      <w:r w:rsidRPr="00D1673D">
        <w:rPr>
          <w:rFonts w:ascii="American Typewriter" w:hAnsi="American Typewriter" w:cs="Tahoma"/>
          <w:sz w:val="28"/>
          <w:szCs w:val="28"/>
        </w:rPr>
        <w:t xml:space="preserve">Open the class by saying a prayer you know by heart, and then ask some of the children to recite prayers. </w:t>
      </w:r>
    </w:p>
    <w:p w14:paraId="505B52DA" w14:textId="77777777" w:rsidR="00CC59ED" w:rsidRDefault="00CC59ED" w:rsidP="003B6522">
      <w:pPr>
        <w:widowControl w:val="0"/>
        <w:autoSpaceDE w:val="0"/>
        <w:autoSpaceDN w:val="0"/>
        <w:adjustRightInd w:val="0"/>
        <w:jc w:val="both"/>
        <w:rPr>
          <w:rFonts w:ascii="American Typewriter" w:hAnsi="American Typewriter" w:cs="Tahoma"/>
          <w:sz w:val="28"/>
          <w:szCs w:val="28"/>
        </w:rPr>
      </w:pPr>
    </w:p>
    <w:p w14:paraId="5A864D3C" w14:textId="40098896" w:rsidR="00CC59ED" w:rsidRDefault="00CC59ED" w:rsidP="003B6522">
      <w:pPr>
        <w:widowControl w:val="0"/>
        <w:autoSpaceDE w:val="0"/>
        <w:autoSpaceDN w:val="0"/>
        <w:adjustRightInd w:val="0"/>
        <w:jc w:val="both"/>
        <w:rPr>
          <w:rFonts w:ascii="American Typewriter" w:hAnsi="American Typewriter" w:cs="Tahoma"/>
          <w:sz w:val="28"/>
          <w:szCs w:val="28"/>
        </w:rPr>
      </w:pPr>
      <w:r>
        <w:rPr>
          <w:rFonts w:ascii="American Typewriter" w:hAnsi="American Typewriter" w:cs="Tahoma"/>
          <w:sz w:val="28"/>
          <w:szCs w:val="28"/>
        </w:rPr>
        <w:t>Review “O Lord, I am a child” prayer</w:t>
      </w:r>
    </w:p>
    <w:p w14:paraId="5CF61B89" w14:textId="23C075F4" w:rsidR="003B6522" w:rsidRDefault="00CC59ED" w:rsidP="00CC59ED">
      <w:pPr>
        <w:widowControl w:val="0"/>
        <w:autoSpaceDE w:val="0"/>
        <w:autoSpaceDN w:val="0"/>
        <w:adjustRightInd w:val="0"/>
        <w:jc w:val="both"/>
        <w:rPr>
          <w:rFonts w:ascii="American Typewriter" w:hAnsi="American Typewriter" w:cs="Tahoma"/>
          <w:sz w:val="28"/>
          <w:szCs w:val="28"/>
        </w:rPr>
      </w:pPr>
      <w:r>
        <w:rPr>
          <w:rFonts w:ascii="American Typewriter" w:hAnsi="American Typewriter" w:cs="Tahoma"/>
          <w:sz w:val="28"/>
          <w:szCs w:val="28"/>
        </w:rPr>
        <w:t xml:space="preserve">Teach </w:t>
      </w:r>
      <w:r w:rsidRPr="007B1144">
        <w:rPr>
          <w:rFonts w:ascii="American Typewriter" w:hAnsi="American Typewriter" w:cs="Tahoma"/>
          <w:b/>
          <w:sz w:val="28"/>
          <w:szCs w:val="28"/>
        </w:rPr>
        <w:t>“Blessed is the Spot”</w:t>
      </w:r>
    </w:p>
    <w:p w14:paraId="746B122D" w14:textId="77777777" w:rsidR="003839FB" w:rsidRDefault="003839FB" w:rsidP="00CC59ED">
      <w:pPr>
        <w:widowControl w:val="0"/>
        <w:autoSpaceDE w:val="0"/>
        <w:autoSpaceDN w:val="0"/>
        <w:adjustRightInd w:val="0"/>
        <w:jc w:val="both"/>
        <w:rPr>
          <w:rFonts w:ascii="American Typewriter" w:hAnsi="American Typewriter" w:cs="Tahoma"/>
          <w:sz w:val="28"/>
          <w:szCs w:val="28"/>
        </w:rPr>
      </w:pPr>
    </w:p>
    <w:p w14:paraId="4AA52B67" w14:textId="1002F699" w:rsidR="003839FB" w:rsidRDefault="003839FB" w:rsidP="00CC59ED">
      <w:pPr>
        <w:widowControl w:val="0"/>
        <w:autoSpaceDE w:val="0"/>
        <w:autoSpaceDN w:val="0"/>
        <w:adjustRightInd w:val="0"/>
        <w:jc w:val="both"/>
        <w:rPr>
          <w:rFonts w:ascii="American Typewriter" w:hAnsi="American Typewriter" w:cs="Tahoma"/>
          <w:sz w:val="28"/>
          <w:szCs w:val="28"/>
        </w:rPr>
      </w:pPr>
      <w:r>
        <w:rPr>
          <w:rFonts w:ascii="American Typewriter" w:hAnsi="American Typewriter" w:cs="Tahoma"/>
          <w:sz w:val="28"/>
          <w:szCs w:val="28"/>
        </w:rPr>
        <w:t>“Blessed is the spot, and the house, and the place, and the city, and the heart, and the mountain, and the refuge, and the cave, and the valley, and the land, and the sea, and the island, and the meadow, where mention of God hath been made and His praise glorified.” –Baha’u’llah</w:t>
      </w:r>
    </w:p>
    <w:p w14:paraId="5E51EFEC" w14:textId="77777777" w:rsidR="006D5912" w:rsidRDefault="006D5912" w:rsidP="00CC59ED">
      <w:pPr>
        <w:widowControl w:val="0"/>
        <w:autoSpaceDE w:val="0"/>
        <w:autoSpaceDN w:val="0"/>
        <w:adjustRightInd w:val="0"/>
        <w:jc w:val="both"/>
        <w:rPr>
          <w:rFonts w:ascii="American Typewriter" w:hAnsi="American Typewriter" w:cs="Tahoma"/>
          <w:sz w:val="28"/>
          <w:szCs w:val="28"/>
        </w:rPr>
      </w:pPr>
    </w:p>
    <w:p w14:paraId="086E0AA7" w14:textId="009B5AF3" w:rsidR="006D5912" w:rsidRPr="00D1673D" w:rsidRDefault="006D5912" w:rsidP="00CC59ED">
      <w:pPr>
        <w:widowControl w:val="0"/>
        <w:autoSpaceDE w:val="0"/>
        <w:autoSpaceDN w:val="0"/>
        <w:adjustRightInd w:val="0"/>
        <w:jc w:val="both"/>
        <w:rPr>
          <w:rFonts w:ascii="American Typewriter" w:hAnsi="American Typewriter" w:cs="Tahoma"/>
          <w:sz w:val="28"/>
          <w:szCs w:val="28"/>
        </w:rPr>
      </w:pPr>
      <w:r>
        <w:rPr>
          <w:rFonts w:ascii="American Typewriter" w:hAnsi="American Typewriter" w:cs="Tahoma"/>
          <w:sz w:val="28"/>
          <w:szCs w:val="28"/>
        </w:rPr>
        <w:t>Play Blessed is the Spot</w:t>
      </w:r>
    </w:p>
    <w:p w14:paraId="430957A0" w14:textId="77777777" w:rsidR="003B6522" w:rsidRPr="00D1673D" w:rsidRDefault="003B6522" w:rsidP="003B6522">
      <w:pPr>
        <w:widowControl w:val="0"/>
        <w:autoSpaceDE w:val="0"/>
        <w:autoSpaceDN w:val="0"/>
        <w:adjustRightInd w:val="0"/>
        <w:rPr>
          <w:rFonts w:ascii="American Typewriter" w:hAnsi="American Typewriter" w:cs="Tahoma"/>
          <w:b/>
          <w:bCs/>
          <w:sz w:val="28"/>
          <w:szCs w:val="28"/>
          <w:u w:color="737373"/>
        </w:rPr>
      </w:pPr>
    </w:p>
    <w:p w14:paraId="5F2FCE81" w14:textId="3821C8B0" w:rsidR="003B6522" w:rsidRPr="00CC59ED" w:rsidRDefault="003B6522" w:rsidP="003B6522">
      <w:pPr>
        <w:widowControl w:val="0"/>
        <w:autoSpaceDE w:val="0"/>
        <w:autoSpaceDN w:val="0"/>
        <w:adjustRightInd w:val="0"/>
        <w:rPr>
          <w:rFonts w:ascii="American Typewriter" w:hAnsi="American Typewriter" w:cs="Tahoma"/>
          <w:b/>
          <w:bCs/>
          <w:sz w:val="28"/>
          <w:szCs w:val="28"/>
          <w:u w:color="737373"/>
        </w:rPr>
      </w:pPr>
      <w:r w:rsidRPr="00D1673D">
        <w:rPr>
          <w:rFonts w:ascii="American Typewriter" w:hAnsi="American Typewriter" w:cs="Tahoma"/>
          <w:b/>
          <w:bCs/>
          <w:sz w:val="28"/>
          <w:szCs w:val="28"/>
          <w:u w:color="737373"/>
        </w:rPr>
        <w:t>DESCRIPTION OF VIRTUE AND MEMORIZATION</w:t>
      </w:r>
    </w:p>
    <w:p w14:paraId="798CD98E" w14:textId="77FCCBC2" w:rsidR="003B6522" w:rsidRDefault="00CC59ED" w:rsidP="003B652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sz w:val="28"/>
          <w:szCs w:val="28"/>
          <w:u w:color="737373"/>
        </w:rPr>
        <w:t>The virtue we are learning about today is SINCERITY</w:t>
      </w:r>
    </w:p>
    <w:p w14:paraId="031CE17B" w14:textId="77777777" w:rsidR="00CC59ED" w:rsidRPr="00D1673D" w:rsidRDefault="00CC59ED" w:rsidP="003B6522">
      <w:pPr>
        <w:widowControl w:val="0"/>
        <w:autoSpaceDE w:val="0"/>
        <w:autoSpaceDN w:val="0"/>
        <w:adjustRightInd w:val="0"/>
        <w:jc w:val="both"/>
        <w:rPr>
          <w:rFonts w:ascii="American Typewriter" w:hAnsi="American Typewriter" w:cs="Tahoma"/>
          <w:sz w:val="28"/>
          <w:szCs w:val="28"/>
          <w:u w:color="737373"/>
        </w:rPr>
      </w:pPr>
    </w:p>
    <w:p w14:paraId="0602E17C" w14:textId="170B98AE" w:rsidR="00CC59ED" w:rsidRDefault="003B6522" w:rsidP="003B6522">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 xml:space="preserve">When our words and deeds reflect what is in our hearts, we show forth the quality of sincerity. Sincerity inspires us to be truthful and faithful in our dealings with others. For example, when we say that we are sorry for something that we have done, we also know in our hearts that we will </w:t>
      </w:r>
      <w:r w:rsidR="006D5912">
        <w:rPr>
          <w:rFonts w:ascii="American Typewriter" w:hAnsi="American Typewriter" w:cs="Tahoma"/>
          <w:sz w:val="28"/>
          <w:szCs w:val="28"/>
          <w:u w:color="737373"/>
        </w:rPr>
        <w:t>really try to do better</w:t>
      </w:r>
      <w:r w:rsidRPr="00D1673D">
        <w:rPr>
          <w:rFonts w:ascii="American Typewriter" w:hAnsi="American Typewriter" w:cs="Tahoma"/>
          <w:sz w:val="28"/>
          <w:szCs w:val="28"/>
          <w:u w:color="737373"/>
        </w:rPr>
        <w:t xml:space="preserve">. It is through our sincerity that others can see the purity of our hearts and place their trust in us. </w:t>
      </w:r>
    </w:p>
    <w:p w14:paraId="01B804E8" w14:textId="77777777"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p>
    <w:p w14:paraId="5CB623C7" w14:textId="77777777" w:rsidR="00CC59ED" w:rsidRDefault="00CC59ED" w:rsidP="00CC59ED">
      <w:pPr>
        <w:widowControl w:val="0"/>
        <w:autoSpaceDE w:val="0"/>
        <w:autoSpaceDN w:val="0"/>
        <w:adjustRightInd w:val="0"/>
        <w:rPr>
          <w:rFonts w:ascii="American Typewriter" w:hAnsi="American Typewriter" w:cs="Tahoma"/>
          <w:sz w:val="28"/>
          <w:szCs w:val="28"/>
          <w:u w:color="737373"/>
        </w:rPr>
      </w:pPr>
      <w:r w:rsidRPr="00CC59ED">
        <w:rPr>
          <w:rFonts w:ascii="American Typewriter" w:hAnsi="American Typewriter" w:cs="Tahoma"/>
          <w:b/>
          <w:bCs/>
          <w:sz w:val="28"/>
          <w:szCs w:val="28"/>
          <w:u w:color="737373"/>
        </w:rPr>
        <w:t>STORY</w:t>
      </w:r>
      <w:r w:rsidRPr="00CC59ED">
        <w:rPr>
          <w:rFonts w:ascii="American Typewriter" w:hAnsi="American Typewriter" w:cs="Tahoma"/>
          <w:b/>
          <w:sz w:val="28"/>
          <w:szCs w:val="28"/>
          <w:u w:color="737373"/>
        </w:rPr>
        <w:t>:</w:t>
      </w:r>
      <w:r>
        <w:rPr>
          <w:rFonts w:ascii="American Typewriter" w:hAnsi="American Typewriter" w:cs="Tahoma"/>
          <w:sz w:val="28"/>
          <w:szCs w:val="28"/>
          <w:u w:color="737373"/>
        </w:rPr>
        <w:t xml:space="preserve"> </w:t>
      </w:r>
    </w:p>
    <w:p w14:paraId="794483C0" w14:textId="5287666E" w:rsidR="00CC59ED" w:rsidRPr="007B1144" w:rsidRDefault="00CC59ED" w:rsidP="00CC59ED">
      <w:pPr>
        <w:widowControl w:val="0"/>
        <w:autoSpaceDE w:val="0"/>
        <w:autoSpaceDN w:val="0"/>
        <w:adjustRightInd w:val="0"/>
        <w:rPr>
          <w:rFonts w:ascii="American Typewriter" w:hAnsi="American Typewriter" w:cs="Tahoma"/>
          <w:b/>
          <w:sz w:val="28"/>
          <w:szCs w:val="28"/>
          <w:u w:color="737373"/>
        </w:rPr>
      </w:pPr>
      <w:r w:rsidRPr="007B1144">
        <w:rPr>
          <w:rFonts w:ascii="American Typewriter" w:hAnsi="American Typewriter" w:cs="Tahoma"/>
          <w:b/>
          <w:sz w:val="28"/>
          <w:szCs w:val="28"/>
          <w:u w:color="737373"/>
        </w:rPr>
        <w:t>Sometimes, we can better understand what it means to possess a quality by listening to a story that shows when it is lacking.</w:t>
      </w:r>
    </w:p>
    <w:p w14:paraId="2F715B56" w14:textId="77777777" w:rsidR="00CC59ED" w:rsidRPr="00D1673D" w:rsidRDefault="00CC59ED" w:rsidP="00CC59ED">
      <w:pPr>
        <w:widowControl w:val="0"/>
        <w:autoSpaceDE w:val="0"/>
        <w:autoSpaceDN w:val="0"/>
        <w:adjustRightInd w:val="0"/>
        <w:rPr>
          <w:rFonts w:ascii="American Typewriter" w:hAnsi="American Typewriter" w:cs="Tahoma"/>
          <w:sz w:val="28"/>
          <w:szCs w:val="28"/>
          <w:u w:color="737373"/>
        </w:rPr>
      </w:pPr>
    </w:p>
    <w:p w14:paraId="2AC9AFC3"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 xml:space="preserve">For many years a large tree stood behind a house that belonged to a husband and wife with several children. As the tree grew, its branches reached up and out, shading the back of the family’s home. One winter morning, the father was passing under the tree when he met a neighbour. </w:t>
      </w:r>
    </w:p>
    <w:p w14:paraId="42A3EFB1"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p>
    <w:p w14:paraId="262F335E"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They spoke briefly of the comings and goings in the village. After a while, the neighbour, taking notice of the large tree, said to the man, “You know, it really is time for you to cut that enormous tree down. It is sprawling and unruly. What if one of the branches were to break off and fall onto your roof—or worse yet, hit one of your children while they play in the shade?”</w:t>
      </w:r>
    </w:p>
    <w:p w14:paraId="505485D0"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p>
    <w:p w14:paraId="547F45A6" w14:textId="559E4BE9"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When the two had parted, the man considered his neighbour’s advice. The tree had stood in this place since before he could remember, and no harm had come of it. It gave good shade in the summer and shielded the house from the bitter winds of winter. It seemed sturdy and strong. “Still, perhaps my neighbour has a point,” the man said to himself. “Appearances can sometimes be deceiving. What if the tree is not as sturdy as it seems?” And so he decided to cut it down.</w:t>
      </w:r>
    </w:p>
    <w:p w14:paraId="319FD689" w14:textId="77777777"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p>
    <w:p w14:paraId="34D31132"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 xml:space="preserve">It was a difficult job, for the tree was very big, indeed, and had many limbs and branches, some of them quite high. Just as the man finished, his neighbour returned, this time accompanied by his two sons and a cart. “I see you decided to take down the tree,” the neighbour said, looking at the many stacks of wood. “I suppose you’ll need someone to take those piles away. Perhaps we can help you. I have brought my cart and my two sons, and we will be happy to remove all this from your yard.” Without waiting for an answer, the sons began loading the wood into the waiting cart. </w:t>
      </w:r>
    </w:p>
    <w:p w14:paraId="72EE8739"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p>
    <w:p w14:paraId="5BF60874" w14:textId="2047860E"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As they pulled away, the man sat down on the stump of the tree that had sheltered his home for so long. It was then that he realized that his neighbour had not been concerned for his family’s safety after all, but for the supply of firewood that would keep him warm through the winter months. “Appearances can, indeed, sometimes be deceiving,” he said with a sigh.</w:t>
      </w:r>
    </w:p>
    <w:p w14:paraId="36678FD3" w14:textId="77777777"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p>
    <w:p w14:paraId="71A2CECD" w14:textId="30CE048E" w:rsidR="003B6522" w:rsidRDefault="007D6011" w:rsidP="003B6522">
      <w:pPr>
        <w:widowControl w:val="0"/>
        <w:autoSpaceDE w:val="0"/>
        <w:autoSpaceDN w:val="0"/>
        <w:adjustRightInd w:val="0"/>
        <w:jc w:val="both"/>
        <w:rPr>
          <w:rFonts w:ascii="American Typewriter" w:hAnsi="American Typewriter" w:cs="Arial"/>
          <w:b/>
          <w:iCs/>
          <w:sz w:val="28"/>
          <w:szCs w:val="28"/>
        </w:rPr>
      </w:pPr>
      <w:r>
        <w:rPr>
          <w:rFonts w:ascii="American Typewriter" w:hAnsi="American Typewriter" w:cs="Arial"/>
          <w:b/>
          <w:iCs/>
          <w:sz w:val="28"/>
          <w:szCs w:val="28"/>
        </w:rPr>
        <w:t>LESSON CONTINUED</w:t>
      </w:r>
      <w:r w:rsidR="007B1144">
        <w:rPr>
          <w:rFonts w:ascii="American Typewriter" w:hAnsi="American Typewriter" w:cs="Arial"/>
          <w:b/>
          <w:iCs/>
          <w:sz w:val="28"/>
          <w:szCs w:val="28"/>
        </w:rPr>
        <w:t>:</w:t>
      </w:r>
    </w:p>
    <w:p w14:paraId="7400644E" w14:textId="77777777" w:rsidR="00CC59ED" w:rsidRDefault="003B6522" w:rsidP="003B6522">
      <w:pPr>
        <w:widowControl w:val="0"/>
        <w:autoSpaceDE w:val="0"/>
        <w:autoSpaceDN w:val="0"/>
        <w:adjustRightInd w:val="0"/>
        <w:jc w:val="both"/>
        <w:rPr>
          <w:rFonts w:ascii="American Typewriter" w:hAnsi="American Typewriter" w:cs="Tahoma"/>
          <w:sz w:val="28"/>
          <w:szCs w:val="28"/>
          <w:u w:color="737373"/>
        </w:rPr>
      </w:pPr>
      <w:r w:rsidRPr="00A707D9">
        <w:rPr>
          <w:rFonts w:ascii="American Typewriter" w:hAnsi="American Typewriter" w:cs="Tahoma"/>
          <w:b/>
          <w:sz w:val="28"/>
          <w:szCs w:val="28"/>
          <w:u w:color="737373"/>
        </w:rPr>
        <w:t>To understand the concept of sincerity</w:t>
      </w:r>
      <w:r w:rsidRPr="00D1673D">
        <w:rPr>
          <w:rFonts w:ascii="American Typewriter" w:hAnsi="American Typewriter" w:cs="Tahoma"/>
          <w:sz w:val="28"/>
          <w:szCs w:val="28"/>
          <w:u w:color="737373"/>
        </w:rPr>
        <w:t xml:space="preserve">, </w:t>
      </w:r>
      <w:r w:rsidR="00CC59ED">
        <w:rPr>
          <w:rFonts w:ascii="American Typewriter" w:hAnsi="American Typewriter" w:cs="Tahoma"/>
          <w:sz w:val="28"/>
          <w:szCs w:val="28"/>
          <w:u w:color="737373"/>
        </w:rPr>
        <w:t>let’s look at the opposite of sincerity, which is to be “fake”</w:t>
      </w:r>
      <w:r w:rsidRPr="00D1673D">
        <w:rPr>
          <w:rFonts w:ascii="American Typewriter" w:hAnsi="American Typewriter" w:cs="Tahoma"/>
          <w:sz w:val="28"/>
          <w:szCs w:val="28"/>
          <w:u w:color="737373"/>
        </w:rPr>
        <w:t>.  </w:t>
      </w:r>
    </w:p>
    <w:p w14:paraId="6F0E790C" w14:textId="27791F63" w:rsidR="007B1144" w:rsidRDefault="007B1144" w:rsidP="003B6522">
      <w:pPr>
        <w:widowControl w:val="0"/>
        <w:autoSpaceDE w:val="0"/>
        <w:autoSpaceDN w:val="0"/>
        <w:adjustRightInd w:val="0"/>
        <w:jc w:val="both"/>
        <w:rPr>
          <w:rFonts w:ascii="American Typewriter" w:hAnsi="American Typewriter" w:cs="Tahoma"/>
          <w:sz w:val="28"/>
          <w:szCs w:val="28"/>
          <w:u w:color="737373"/>
        </w:rPr>
      </w:pPr>
    </w:p>
    <w:p w14:paraId="1459968B" w14:textId="246471C3" w:rsidR="00CC59ED" w:rsidRDefault="007D6011" w:rsidP="003B652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noProof/>
          <w:sz w:val="28"/>
          <w:szCs w:val="28"/>
          <w:u w:color="737373"/>
        </w:rPr>
        <w:drawing>
          <wp:inline distT="0" distB="0" distL="0" distR="0" wp14:anchorId="15E0F7AF" wp14:editId="683A6C95">
            <wp:extent cx="5486400" cy="4114800"/>
            <wp:effectExtent l="0" t="0" r="0" b="0"/>
            <wp:docPr id="3" name="Picture 3" descr="Macintosh HD:Users:julieiraninejad:Desktop:real banana vs. f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iraninejad:Desktop:real banana vs. fak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0326907" w14:textId="4C7ABECB" w:rsidR="00CC59ED" w:rsidRDefault="00CC59ED" w:rsidP="003B652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sz w:val="28"/>
          <w:szCs w:val="28"/>
          <w:u w:color="737373"/>
        </w:rPr>
        <w:t xml:space="preserve">Compare a </w:t>
      </w:r>
      <w:r w:rsidR="003B6522" w:rsidRPr="00D1673D">
        <w:rPr>
          <w:rFonts w:ascii="American Typewriter" w:hAnsi="American Typewriter" w:cs="Tahoma"/>
          <w:sz w:val="28"/>
          <w:szCs w:val="28"/>
          <w:u w:color="737373"/>
        </w:rPr>
        <w:t xml:space="preserve">real </w:t>
      </w:r>
      <w:r w:rsidR="007D6011">
        <w:rPr>
          <w:rFonts w:ascii="American Typewriter" w:hAnsi="American Typewriter" w:cs="Tahoma"/>
          <w:sz w:val="28"/>
          <w:szCs w:val="28"/>
          <w:u w:color="737373"/>
        </w:rPr>
        <w:t>banana</w:t>
      </w:r>
      <w:r w:rsidR="003B6522" w:rsidRPr="00D1673D">
        <w:rPr>
          <w:rFonts w:ascii="American Typewriter" w:hAnsi="American Typewriter" w:cs="Tahoma"/>
          <w:sz w:val="28"/>
          <w:szCs w:val="28"/>
          <w:u w:color="737373"/>
        </w:rPr>
        <w:t xml:space="preserve"> and a fake </w:t>
      </w:r>
      <w:r w:rsidR="007D6011">
        <w:rPr>
          <w:rFonts w:ascii="American Typewriter" w:hAnsi="American Typewriter" w:cs="Tahoma"/>
          <w:sz w:val="28"/>
          <w:szCs w:val="28"/>
          <w:u w:color="737373"/>
        </w:rPr>
        <w:t>banana</w:t>
      </w:r>
      <w:r w:rsidR="003B6522" w:rsidRPr="00D1673D">
        <w:rPr>
          <w:rFonts w:ascii="American Typewriter" w:hAnsi="American Typewriter" w:cs="Tahoma"/>
          <w:sz w:val="28"/>
          <w:szCs w:val="28"/>
          <w:u w:color="737373"/>
        </w:rPr>
        <w:t xml:space="preserve">: The fake </w:t>
      </w:r>
      <w:r w:rsidR="007D6011">
        <w:rPr>
          <w:rFonts w:ascii="American Typewriter" w:hAnsi="American Typewriter" w:cs="Tahoma"/>
          <w:sz w:val="28"/>
          <w:szCs w:val="28"/>
          <w:u w:color="737373"/>
        </w:rPr>
        <w:t>banana</w:t>
      </w:r>
      <w:r w:rsidR="003B6522" w:rsidRPr="00D1673D">
        <w:rPr>
          <w:rFonts w:ascii="American Typewriter" w:hAnsi="American Typewriter" w:cs="Tahoma"/>
          <w:sz w:val="28"/>
          <w:szCs w:val="28"/>
          <w:u w:color="737373"/>
        </w:rPr>
        <w:t xml:space="preserve"> may look a little bit prettier on the outside and have no dents or bruises, but when you look down </w:t>
      </w:r>
      <w:r w:rsidR="006D5912">
        <w:rPr>
          <w:rFonts w:ascii="American Typewriter" w:hAnsi="American Typewriter" w:cs="Tahoma"/>
          <w:sz w:val="28"/>
          <w:szCs w:val="28"/>
          <w:u w:color="737373"/>
        </w:rPr>
        <w:t>to the essence of what it is, it doesn’t have the same value</w:t>
      </w:r>
      <w:r w:rsidR="003B6522" w:rsidRPr="00D1673D">
        <w:rPr>
          <w:rFonts w:ascii="American Typewriter" w:hAnsi="American Typewriter" w:cs="Tahoma"/>
          <w:sz w:val="28"/>
          <w:szCs w:val="28"/>
          <w:u w:color="737373"/>
        </w:rPr>
        <w:t xml:space="preserve">. Taste good? </w:t>
      </w:r>
      <w:r>
        <w:rPr>
          <w:rFonts w:ascii="American Typewriter" w:hAnsi="American Typewriter" w:cs="Tahoma"/>
          <w:sz w:val="28"/>
          <w:szCs w:val="28"/>
          <w:u w:color="737373"/>
        </w:rPr>
        <w:t>Help us to</w:t>
      </w:r>
      <w:r w:rsidR="003B6522" w:rsidRPr="00D1673D">
        <w:rPr>
          <w:rFonts w:ascii="American Typewriter" w:hAnsi="American Typewriter" w:cs="Tahoma"/>
          <w:sz w:val="28"/>
          <w:szCs w:val="28"/>
          <w:u w:color="737373"/>
        </w:rPr>
        <w:t xml:space="preserve"> grow? </w:t>
      </w:r>
      <w:r>
        <w:rPr>
          <w:rFonts w:ascii="American Typewriter" w:hAnsi="American Typewriter" w:cs="Tahoma"/>
          <w:sz w:val="28"/>
          <w:szCs w:val="28"/>
          <w:u w:color="737373"/>
        </w:rPr>
        <w:t xml:space="preserve">Give us good </w:t>
      </w:r>
      <w:r w:rsidR="003B6522" w:rsidRPr="00D1673D">
        <w:rPr>
          <w:rFonts w:ascii="American Typewriter" w:hAnsi="American Typewriter" w:cs="Tahoma"/>
          <w:sz w:val="28"/>
          <w:szCs w:val="28"/>
          <w:u w:color="737373"/>
        </w:rPr>
        <w:t xml:space="preserve">nutrition? </w:t>
      </w:r>
      <w:r>
        <w:rPr>
          <w:rFonts w:ascii="American Typewriter" w:hAnsi="American Typewriter" w:cs="Tahoma"/>
          <w:sz w:val="28"/>
          <w:szCs w:val="28"/>
          <w:u w:color="737373"/>
        </w:rPr>
        <w:t xml:space="preserve"> Bear more fruit?</w:t>
      </w:r>
    </w:p>
    <w:p w14:paraId="47A36C1C" w14:textId="77777777" w:rsidR="00CC59ED" w:rsidRDefault="00CC59ED" w:rsidP="003B6522">
      <w:pPr>
        <w:widowControl w:val="0"/>
        <w:autoSpaceDE w:val="0"/>
        <w:autoSpaceDN w:val="0"/>
        <w:adjustRightInd w:val="0"/>
        <w:jc w:val="both"/>
        <w:rPr>
          <w:rFonts w:ascii="American Typewriter" w:hAnsi="American Typewriter" w:cs="Tahoma"/>
          <w:sz w:val="28"/>
          <w:szCs w:val="28"/>
          <w:u w:color="737373"/>
        </w:rPr>
      </w:pPr>
    </w:p>
    <w:p w14:paraId="24C1AC57" w14:textId="72C1754C" w:rsidR="003B6522" w:rsidRPr="00D1673D" w:rsidRDefault="00CC59ED" w:rsidP="003B652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sz w:val="28"/>
          <w:szCs w:val="28"/>
          <w:u w:color="737373"/>
        </w:rPr>
        <w:t>So it is</w:t>
      </w:r>
      <w:r w:rsidR="003B6522" w:rsidRPr="00D1673D">
        <w:rPr>
          <w:rFonts w:ascii="American Typewriter" w:hAnsi="American Typewriter" w:cs="Tahoma"/>
          <w:sz w:val="28"/>
          <w:szCs w:val="28"/>
          <w:u w:color="737373"/>
        </w:rPr>
        <w:t xml:space="preserve"> mu</w:t>
      </w:r>
      <w:r>
        <w:rPr>
          <w:rFonts w:ascii="American Typewriter" w:hAnsi="American Typewriter" w:cs="Tahoma"/>
          <w:sz w:val="28"/>
          <w:szCs w:val="28"/>
          <w:u w:color="737373"/>
        </w:rPr>
        <w:t>ch more helpful for us if we have</w:t>
      </w:r>
      <w:r w:rsidR="003B6522" w:rsidRPr="00D1673D">
        <w:rPr>
          <w:rFonts w:ascii="American Typewriter" w:hAnsi="American Typewriter" w:cs="Tahoma"/>
          <w:sz w:val="28"/>
          <w:szCs w:val="28"/>
          <w:u w:color="737373"/>
        </w:rPr>
        <w:t xml:space="preserve"> the real thing.</w:t>
      </w:r>
    </w:p>
    <w:p w14:paraId="34FD5302" w14:textId="77777777"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p>
    <w:p w14:paraId="75663F8D" w14:textId="77777777"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noProof/>
          <w:sz w:val="28"/>
          <w:szCs w:val="28"/>
          <w:u w:color="737373"/>
        </w:rPr>
        <w:drawing>
          <wp:inline distT="0" distB="0" distL="0" distR="0" wp14:anchorId="5C753914" wp14:editId="2CB59822">
            <wp:extent cx="1934633" cy="147152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633" cy="1471525"/>
                    </a:xfrm>
                    <a:prstGeom prst="rect">
                      <a:avLst/>
                    </a:prstGeom>
                    <a:noFill/>
                    <a:ln>
                      <a:noFill/>
                    </a:ln>
                  </pic:spPr>
                </pic:pic>
              </a:graphicData>
            </a:graphic>
          </wp:inline>
        </w:drawing>
      </w:r>
    </w:p>
    <w:p w14:paraId="6EA0FD87" w14:textId="77777777"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p>
    <w:p w14:paraId="312B273E" w14:textId="06E5F823"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Next: </w:t>
      </w:r>
      <w:r w:rsidR="00CC59ED" w:rsidRPr="00D1673D">
        <w:rPr>
          <w:rFonts w:ascii="American Typewriter" w:hAnsi="American Typewriter" w:cs="Tahoma"/>
          <w:sz w:val="28"/>
          <w:szCs w:val="28"/>
          <w:u w:color="737373"/>
        </w:rPr>
        <w:t xml:space="preserve"> </w:t>
      </w:r>
      <w:r w:rsidRPr="00D1673D">
        <w:rPr>
          <w:rFonts w:ascii="American Typewriter" w:hAnsi="American Typewriter" w:cs="Tahoma"/>
          <w:sz w:val="28"/>
          <w:szCs w:val="28"/>
          <w:u w:color="737373"/>
        </w:rPr>
        <w:t xml:space="preserve">When you look at pictures on the magazines, people are often air brushed, and </w:t>
      </w:r>
      <w:r w:rsidR="00CC59ED">
        <w:rPr>
          <w:rFonts w:ascii="American Typewriter" w:hAnsi="American Typewriter" w:cs="Tahoma"/>
          <w:sz w:val="28"/>
          <w:szCs w:val="28"/>
          <w:u w:color="737373"/>
        </w:rPr>
        <w:t xml:space="preserve">when it comes to the way we look, </w:t>
      </w:r>
      <w:r w:rsidR="00CC59ED">
        <w:rPr>
          <w:rFonts w:ascii="American Typewriter" w:hAnsi="American Typewriter" w:cs="Tahoma"/>
          <w:sz w:val="28"/>
          <w:szCs w:val="28"/>
          <w:u w:color="737373"/>
        </w:rPr>
        <w:lastRenderedPageBreak/>
        <w:t>sometimes people think that this is the way we should look, but a lot of times these images are fake- what we see isn’t real life.</w:t>
      </w:r>
      <w:r w:rsidRPr="00D1673D">
        <w:rPr>
          <w:rFonts w:ascii="American Typewriter" w:hAnsi="American Typewriter" w:cs="Tahoma"/>
          <w:sz w:val="28"/>
          <w:szCs w:val="28"/>
          <w:u w:color="737373"/>
        </w:rPr>
        <w:t xml:space="preserve"> -&gt; We were created by God to be exactly who we are. God didn’t make mistakes. To wish we could live in a fake world of perfect bodies and perfect complexions is not the way God intended us to live.  </w:t>
      </w:r>
      <w:r w:rsidR="00CC59ED">
        <w:rPr>
          <w:rFonts w:ascii="American Typewriter" w:hAnsi="American Typewriter" w:cs="Tahoma"/>
          <w:sz w:val="28"/>
          <w:szCs w:val="28"/>
          <w:u w:color="737373"/>
        </w:rPr>
        <w:t>Its okay to look the way w</w:t>
      </w:r>
      <w:r w:rsidR="006D5912">
        <w:rPr>
          <w:rFonts w:ascii="American Typewriter" w:hAnsi="American Typewriter" w:cs="Tahoma"/>
          <w:sz w:val="28"/>
          <w:szCs w:val="28"/>
          <w:u w:color="737373"/>
        </w:rPr>
        <w:t>e really do and to be a work in progress, to be striving and struggling sometimes.</w:t>
      </w:r>
    </w:p>
    <w:p w14:paraId="5F8D5175" w14:textId="77777777" w:rsidR="003B6522" w:rsidRPr="00D1673D" w:rsidRDefault="003B6522" w:rsidP="003B6522">
      <w:pPr>
        <w:widowControl w:val="0"/>
        <w:autoSpaceDE w:val="0"/>
        <w:autoSpaceDN w:val="0"/>
        <w:adjustRightInd w:val="0"/>
        <w:jc w:val="both"/>
        <w:rPr>
          <w:rFonts w:ascii="American Typewriter" w:hAnsi="American Typewriter" w:cs="Tahoma"/>
          <w:sz w:val="28"/>
          <w:szCs w:val="28"/>
          <w:u w:color="737373"/>
        </w:rPr>
      </w:pPr>
    </w:p>
    <w:p w14:paraId="6324BF03" w14:textId="27AF1531" w:rsidR="00CC59ED" w:rsidRPr="00CC59ED" w:rsidRDefault="00CC59ED" w:rsidP="003B6522">
      <w:pPr>
        <w:widowControl w:val="0"/>
        <w:autoSpaceDE w:val="0"/>
        <w:autoSpaceDN w:val="0"/>
        <w:adjustRightInd w:val="0"/>
        <w:jc w:val="both"/>
        <w:rPr>
          <w:rFonts w:ascii="American Typewriter" w:hAnsi="American Typewriter" w:cs="Tahoma"/>
          <w:i/>
          <w:sz w:val="28"/>
          <w:szCs w:val="28"/>
          <w:u w:color="737373"/>
        </w:rPr>
      </w:pPr>
      <w:r>
        <w:rPr>
          <w:rFonts w:ascii="American Typewriter" w:hAnsi="American Typewriter" w:cs="Tahoma"/>
          <w:sz w:val="28"/>
          <w:szCs w:val="28"/>
          <w:u w:color="737373"/>
        </w:rPr>
        <w:t xml:space="preserve">Sometimes just like things can be fake or real, people can act fake or real. </w:t>
      </w:r>
      <w:r w:rsidRPr="00CC59ED">
        <w:rPr>
          <w:rFonts w:ascii="American Typewriter" w:hAnsi="American Typewriter" w:cs="Tahoma"/>
          <w:i/>
          <w:sz w:val="28"/>
          <w:szCs w:val="28"/>
          <w:u w:color="737373"/>
        </w:rPr>
        <w:t>B</w:t>
      </w:r>
      <w:r w:rsidR="007D6011">
        <w:rPr>
          <w:rFonts w:ascii="American Typewriter" w:hAnsi="American Typewriter" w:cs="Tahoma"/>
          <w:i/>
          <w:sz w:val="28"/>
          <w:szCs w:val="28"/>
          <w:u w:color="737373"/>
        </w:rPr>
        <w:t>ad example. Example- (with other teacher</w:t>
      </w:r>
      <w:r w:rsidRPr="00CC59ED">
        <w:rPr>
          <w:rFonts w:ascii="American Typewriter" w:hAnsi="American Typewriter" w:cs="Tahoma"/>
          <w:i/>
          <w:sz w:val="28"/>
          <w:szCs w:val="28"/>
          <w:u w:color="737373"/>
        </w:rPr>
        <w:t>)</w:t>
      </w:r>
      <w:r w:rsidR="003B6522" w:rsidRPr="00CC59ED">
        <w:rPr>
          <w:rFonts w:ascii="American Typewriter" w:hAnsi="American Typewriter" w:cs="Tahoma"/>
          <w:i/>
          <w:sz w:val="28"/>
          <w:szCs w:val="28"/>
          <w:u w:color="737373"/>
        </w:rPr>
        <w:t xml:space="preserve"> say something nice to their face, ask them to go away (within ear shot) and say the opposite thing to the other </w:t>
      </w:r>
      <w:r w:rsidR="007D6011">
        <w:rPr>
          <w:rFonts w:ascii="American Typewriter" w:hAnsi="American Typewriter" w:cs="Tahoma"/>
          <w:i/>
          <w:sz w:val="28"/>
          <w:szCs w:val="28"/>
          <w:u w:color="737373"/>
        </w:rPr>
        <w:t>person</w:t>
      </w:r>
      <w:r w:rsidR="003B6522" w:rsidRPr="00CC59ED">
        <w:rPr>
          <w:rFonts w:ascii="American Typewriter" w:hAnsi="American Typewriter" w:cs="Tahoma"/>
          <w:i/>
          <w:sz w:val="28"/>
          <w:szCs w:val="28"/>
          <w:u w:color="737373"/>
        </w:rPr>
        <w:t xml:space="preserve">. </w:t>
      </w:r>
    </w:p>
    <w:p w14:paraId="4B7AF0D6" w14:textId="60B86936" w:rsidR="003B6522" w:rsidRPr="00CC59ED" w:rsidRDefault="003B6522" w:rsidP="003B6522">
      <w:pPr>
        <w:widowControl w:val="0"/>
        <w:autoSpaceDE w:val="0"/>
        <w:autoSpaceDN w:val="0"/>
        <w:adjustRightInd w:val="0"/>
        <w:jc w:val="both"/>
        <w:rPr>
          <w:rFonts w:ascii="American Typewriter" w:hAnsi="American Typewriter" w:cs="Tahoma"/>
          <w:i/>
          <w:sz w:val="28"/>
          <w:szCs w:val="28"/>
          <w:u w:color="737373"/>
        </w:rPr>
      </w:pPr>
      <w:r w:rsidRPr="00CC59ED">
        <w:rPr>
          <w:rFonts w:ascii="American Typewriter" w:hAnsi="American Typewriter" w:cs="Tahoma"/>
          <w:i/>
          <w:sz w:val="28"/>
          <w:szCs w:val="28"/>
          <w:u w:color="737373"/>
        </w:rPr>
        <w:t>An example would be, “</w:t>
      </w:r>
      <w:r w:rsidR="00CC59ED" w:rsidRPr="00CC59ED">
        <w:rPr>
          <w:rFonts w:ascii="American Typewriter" w:hAnsi="American Typewriter" w:cs="Tahoma"/>
          <w:i/>
          <w:sz w:val="28"/>
          <w:szCs w:val="28"/>
          <w:u w:color="737373"/>
        </w:rPr>
        <w:t>Genny</w:t>
      </w:r>
      <w:r w:rsidRPr="00CC59ED">
        <w:rPr>
          <w:rFonts w:ascii="American Typewriter" w:hAnsi="American Typewriter" w:cs="Tahoma"/>
          <w:i/>
          <w:sz w:val="28"/>
          <w:szCs w:val="28"/>
          <w:u w:color="737373"/>
        </w:rPr>
        <w:t xml:space="preserve">, I like your shirt.” She then walked away, and I said to Kenzie, “I don’t really like her shirt at all.” </w:t>
      </w:r>
    </w:p>
    <w:p w14:paraId="4A370E22" w14:textId="77777777" w:rsidR="00A707D9" w:rsidRPr="00A707D9" w:rsidRDefault="00A707D9" w:rsidP="00A707D9">
      <w:pPr>
        <w:widowControl w:val="0"/>
        <w:autoSpaceDE w:val="0"/>
        <w:autoSpaceDN w:val="0"/>
        <w:adjustRightInd w:val="0"/>
        <w:jc w:val="both"/>
        <w:rPr>
          <w:rFonts w:ascii="American Typewriter" w:hAnsi="American Typewriter" w:cs="Tahoma"/>
          <w:b/>
          <w:sz w:val="28"/>
          <w:szCs w:val="28"/>
          <w:u w:color="737373"/>
        </w:rPr>
      </w:pPr>
    </w:p>
    <w:p w14:paraId="3D26063E" w14:textId="77777777" w:rsidR="00A707D9" w:rsidRPr="00A707D9" w:rsidRDefault="00A707D9" w:rsidP="00A707D9">
      <w:pPr>
        <w:widowControl w:val="0"/>
        <w:autoSpaceDE w:val="0"/>
        <w:autoSpaceDN w:val="0"/>
        <w:adjustRightInd w:val="0"/>
        <w:jc w:val="both"/>
        <w:rPr>
          <w:rFonts w:ascii="American Typewriter" w:hAnsi="American Typewriter" w:cs="Tahoma"/>
          <w:b/>
          <w:sz w:val="28"/>
          <w:szCs w:val="28"/>
          <w:u w:color="737373"/>
        </w:rPr>
      </w:pPr>
      <w:r w:rsidRPr="00A707D9">
        <w:rPr>
          <w:rFonts w:ascii="American Typewriter" w:hAnsi="American Typewriter" w:cs="Tahoma"/>
          <w:b/>
          <w:sz w:val="28"/>
          <w:szCs w:val="28"/>
          <w:u w:color="737373"/>
        </w:rPr>
        <w:t>“Be ye sincerely kind, not in appearance only.”</w:t>
      </w:r>
    </w:p>
    <w:p w14:paraId="5C960775" w14:textId="77777777" w:rsidR="00CC59ED" w:rsidRDefault="00CC59ED" w:rsidP="003B6522">
      <w:pPr>
        <w:widowControl w:val="0"/>
        <w:autoSpaceDE w:val="0"/>
        <w:autoSpaceDN w:val="0"/>
        <w:adjustRightInd w:val="0"/>
        <w:jc w:val="both"/>
        <w:rPr>
          <w:rFonts w:ascii="American Typewriter" w:hAnsi="American Typewriter" w:cs="Tahoma"/>
          <w:sz w:val="28"/>
          <w:szCs w:val="28"/>
          <w:u w:color="737373"/>
        </w:rPr>
      </w:pPr>
    </w:p>
    <w:p w14:paraId="400CE842" w14:textId="46F8EAEA" w:rsidR="00A707D9" w:rsidRDefault="00A707D9" w:rsidP="003B652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sz w:val="28"/>
          <w:szCs w:val="28"/>
          <w:u w:color="737373"/>
        </w:rPr>
        <w:t>Wow, Genny.  That’s a really cool shirt.  (leaves) “She really has a cool shirt on!”</w:t>
      </w:r>
    </w:p>
    <w:p w14:paraId="1BF642F9" w14:textId="77777777" w:rsidR="006D5912" w:rsidRDefault="006D5912" w:rsidP="003B6522">
      <w:pPr>
        <w:widowControl w:val="0"/>
        <w:autoSpaceDE w:val="0"/>
        <w:autoSpaceDN w:val="0"/>
        <w:adjustRightInd w:val="0"/>
        <w:jc w:val="both"/>
        <w:rPr>
          <w:rFonts w:ascii="American Typewriter" w:hAnsi="American Typewriter" w:cs="Tahoma"/>
          <w:sz w:val="28"/>
          <w:szCs w:val="28"/>
          <w:u w:color="737373"/>
        </w:rPr>
      </w:pPr>
    </w:p>
    <w:p w14:paraId="694C1238" w14:textId="60509EB9" w:rsidR="006D5912" w:rsidRPr="006D5912" w:rsidRDefault="006D5912" w:rsidP="006D591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Arial"/>
          <w:iCs/>
          <w:sz w:val="28"/>
          <w:szCs w:val="28"/>
        </w:rPr>
        <w:t>**While you are all probably very sincere, not everyone is. Your parents help protect you from people who are not sincere. **</w:t>
      </w:r>
    </w:p>
    <w:p w14:paraId="5173FA09" w14:textId="77777777" w:rsidR="006D5912" w:rsidRDefault="006D5912" w:rsidP="003B6522">
      <w:pPr>
        <w:widowControl w:val="0"/>
        <w:autoSpaceDE w:val="0"/>
        <w:autoSpaceDN w:val="0"/>
        <w:adjustRightInd w:val="0"/>
        <w:jc w:val="both"/>
        <w:rPr>
          <w:rFonts w:ascii="American Typewriter" w:hAnsi="American Typewriter" w:cs="Tahoma"/>
          <w:sz w:val="28"/>
          <w:szCs w:val="28"/>
          <w:u w:color="737373"/>
        </w:rPr>
      </w:pPr>
    </w:p>
    <w:p w14:paraId="5658F2EA" w14:textId="77777777" w:rsidR="00A707D9" w:rsidRPr="00D1673D" w:rsidRDefault="00A707D9" w:rsidP="003B6522">
      <w:pPr>
        <w:widowControl w:val="0"/>
        <w:autoSpaceDE w:val="0"/>
        <w:autoSpaceDN w:val="0"/>
        <w:adjustRightInd w:val="0"/>
        <w:jc w:val="both"/>
        <w:rPr>
          <w:rFonts w:ascii="American Typewriter" w:hAnsi="American Typewriter" w:cs="Tahoma"/>
          <w:sz w:val="28"/>
          <w:szCs w:val="28"/>
          <w:u w:color="737373"/>
        </w:rPr>
      </w:pPr>
    </w:p>
    <w:p w14:paraId="02A90B51" w14:textId="7F4D13CF" w:rsidR="00CC59ED" w:rsidRDefault="007D6011" w:rsidP="00CC59ED">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b/>
          <w:sz w:val="28"/>
          <w:szCs w:val="28"/>
          <w:u w:color="737373"/>
        </w:rPr>
        <w:t>MEMORIZATION</w:t>
      </w:r>
      <w:r w:rsidRPr="007D6011">
        <w:rPr>
          <w:rFonts w:ascii="American Typewriter" w:hAnsi="American Typewriter" w:cs="Tahoma"/>
          <w:b/>
          <w:sz w:val="28"/>
          <w:szCs w:val="28"/>
          <w:u w:color="737373"/>
        </w:rPr>
        <w:t>:</w:t>
      </w:r>
      <w:r>
        <w:rPr>
          <w:rFonts w:ascii="American Typewriter" w:hAnsi="American Typewriter" w:cs="Tahoma"/>
          <w:sz w:val="28"/>
          <w:szCs w:val="28"/>
          <w:u w:color="737373"/>
        </w:rPr>
        <w:t xml:space="preserve"> </w:t>
      </w:r>
      <w:r w:rsidR="00CC59ED" w:rsidRPr="00D1673D">
        <w:rPr>
          <w:rFonts w:ascii="American Typewriter" w:hAnsi="American Typewriter" w:cs="Tahoma"/>
          <w:sz w:val="28"/>
          <w:szCs w:val="28"/>
          <w:u w:color="737373"/>
        </w:rPr>
        <w:t xml:space="preserve">To help us remember the importance of </w:t>
      </w:r>
      <w:r w:rsidR="00CC59ED">
        <w:rPr>
          <w:rFonts w:ascii="American Typewriter" w:hAnsi="American Typewriter" w:cs="Tahoma"/>
          <w:sz w:val="28"/>
          <w:szCs w:val="28"/>
          <w:u w:color="737373"/>
        </w:rPr>
        <w:t xml:space="preserve">sincerity- </w:t>
      </w:r>
      <w:r w:rsidR="00CC59ED" w:rsidRPr="006D5912">
        <w:rPr>
          <w:rFonts w:ascii="American Typewriter" w:hAnsi="American Typewriter" w:cs="Tahoma"/>
          <w:sz w:val="28"/>
          <w:szCs w:val="28"/>
          <w:u w:val="single"/>
        </w:rPr>
        <w:t>being real and coming from the heart</w:t>
      </w:r>
      <w:r w:rsidR="00CC59ED" w:rsidRPr="00D1673D">
        <w:rPr>
          <w:rFonts w:ascii="American Typewriter" w:hAnsi="American Typewriter" w:cs="Tahoma"/>
          <w:sz w:val="28"/>
          <w:szCs w:val="28"/>
          <w:u w:color="737373"/>
        </w:rPr>
        <w:t xml:space="preserve">, </w:t>
      </w:r>
      <w:r w:rsidR="00CC59ED">
        <w:rPr>
          <w:rFonts w:ascii="American Typewriter" w:hAnsi="American Typewriter" w:cs="Tahoma"/>
          <w:sz w:val="28"/>
          <w:szCs w:val="28"/>
          <w:u w:color="737373"/>
        </w:rPr>
        <w:t>let’s</w:t>
      </w:r>
      <w:r w:rsidR="00CC59ED" w:rsidRPr="00D1673D">
        <w:rPr>
          <w:rFonts w:ascii="American Typewriter" w:hAnsi="American Typewriter" w:cs="Tahoma"/>
          <w:sz w:val="28"/>
          <w:szCs w:val="28"/>
          <w:u w:color="737373"/>
        </w:rPr>
        <w:t xml:space="preserve"> memorize the following quotation of ‘Abdu’l-Bahá:</w:t>
      </w:r>
    </w:p>
    <w:p w14:paraId="2A23E6E9" w14:textId="77777777"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p>
    <w:p w14:paraId="497017C6" w14:textId="02CCC827" w:rsidR="00AD3BAF" w:rsidRPr="007D6011" w:rsidRDefault="00CC59ED" w:rsidP="00CC59ED">
      <w:pPr>
        <w:widowControl w:val="0"/>
        <w:autoSpaceDE w:val="0"/>
        <w:autoSpaceDN w:val="0"/>
        <w:adjustRightInd w:val="0"/>
        <w:rPr>
          <w:rFonts w:ascii="American Typewriter" w:hAnsi="American Typewriter" w:cs="Tahoma"/>
          <w:b/>
          <w:sz w:val="28"/>
          <w:szCs w:val="28"/>
          <w:u w:color="737373"/>
        </w:rPr>
      </w:pPr>
      <w:r w:rsidRPr="00D1673D">
        <w:rPr>
          <w:rFonts w:ascii="American Typewriter" w:hAnsi="American Typewriter" w:cs="Tahoma"/>
          <w:b/>
          <w:bCs/>
          <w:sz w:val="28"/>
          <w:szCs w:val="28"/>
          <w:u w:color="737373"/>
        </w:rPr>
        <w:t>“We should at all times manifest our truthfulness and sincerity…”</w:t>
      </w:r>
    </w:p>
    <w:p w14:paraId="6C4CF586" w14:textId="77777777" w:rsidR="00AD3BAF" w:rsidRDefault="00AD3BAF" w:rsidP="00CC59ED">
      <w:pPr>
        <w:widowControl w:val="0"/>
        <w:autoSpaceDE w:val="0"/>
        <w:autoSpaceDN w:val="0"/>
        <w:adjustRightInd w:val="0"/>
        <w:rPr>
          <w:rFonts w:ascii="American Typewriter" w:hAnsi="American Typewriter" w:cs="Tahoma"/>
          <w:sz w:val="28"/>
          <w:szCs w:val="28"/>
          <w:u w:color="737373"/>
        </w:rPr>
      </w:pPr>
    </w:p>
    <w:p w14:paraId="02BDE112" w14:textId="5F740A6B" w:rsidR="00AD3BAF" w:rsidRDefault="00CC59ED" w:rsidP="00AD3BAF">
      <w:pPr>
        <w:widowControl w:val="0"/>
        <w:autoSpaceDE w:val="0"/>
        <w:autoSpaceDN w:val="0"/>
        <w:adjustRightInd w:val="0"/>
        <w:rPr>
          <w:rFonts w:ascii="American Typewriter" w:hAnsi="American Typewriter" w:cs="Tahoma"/>
          <w:sz w:val="28"/>
          <w:szCs w:val="28"/>
          <w:u w:color="737373"/>
        </w:rPr>
      </w:pPr>
      <w:r w:rsidRPr="00D1673D">
        <w:rPr>
          <w:rFonts w:ascii="American Typewriter" w:hAnsi="American Typewriter" w:cs="Tahoma"/>
          <w:sz w:val="28"/>
          <w:szCs w:val="28"/>
          <w:u w:color="737373"/>
        </w:rPr>
        <w:t>Manifest</w:t>
      </w:r>
    </w:p>
    <w:p w14:paraId="6A15D67B" w14:textId="77777777"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1. Asha cleaned the mud off the seashall that he found at the beach and polished it until it was smooth and shiny. When he was finished, the shell’s true beauty became manifest.</w:t>
      </w:r>
    </w:p>
    <w:p w14:paraId="62D221DF" w14:textId="77777777"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2. As the sun rose and the morning fog lifted, the splendour of the mountains became manifest.</w:t>
      </w:r>
    </w:p>
    <w:p w14:paraId="326A4526" w14:textId="77777777" w:rsidR="00CC59ED" w:rsidRPr="00D1673D" w:rsidRDefault="00CC59ED" w:rsidP="00CC59ED">
      <w:pPr>
        <w:widowControl w:val="0"/>
        <w:autoSpaceDE w:val="0"/>
        <w:autoSpaceDN w:val="0"/>
        <w:adjustRightInd w:val="0"/>
        <w:jc w:val="both"/>
        <w:rPr>
          <w:rFonts w:ascii="American Typewriter" w:hAnsi="American Typewriter" w:cs="Tahoma"/>
          <w:sz w:val="28"/>
          <w:szCs w:val="28"/>
          <w:u w:color="737373"/>
        </w:rPr>
      </w:pPr>
    </w:p>
    <w:p w14:paraId="31EB942E" w14:textId="77777777" w:rsidR="00CC59ED" w:rsidRPr="00D1673D" w:rsidRDefault="00CC59ED" w:rsidP="00CC59ED">
      <w:pPr>
        <w:widowControl w:val="0"/>
        <w:autoSpaceDE w:val="0"/>
        <w:autoSpaceDN w:val="0"/>
        <w:adjustRightInd w:val="0"/>
        <w:rPr>
          <w:rFonts w:ascii="American Typewriter" w:hAnsi="American Typewriter" w:cs="Tahoma"/>
          <w:sz w:val="28"/>
          <w:szCs w:val="28"/>
          <w:u w:color="737373"/>
        </w:rPr>
      </w:pPr>
      <w:r w:rsidRPr="00D1673D">
        <w:rPr>
          <w:rFonts w:ascii="American Typewriter" w:hAnsi="American Typewriter" w:cs="Tahoma"/>
          <w:sz w:val="28"/>
          <w:szCs w:val="28"/>
          <w:u w:color="737373"/>
        </w:rPr>
        <w:lastRenderedPageBreak/>
        <w:t>Sincerity</w:t>
      </w:r>
    </w:p>
    <w:p w14:paraId="657E9DC7" w14:textId="454045F3" w:rsidR="00CC59ED" w:rsidRPr="00A707D9" w:rsidRDefault="00CC59ED" w:rsidP="00CC59ED">
      <w:pPr>
        <w:pStyle w:val="ListParagraph"/>
        <w:widowControl w:val="0"/>
        <w:numPr>
          <w:ilvl w:val="0"/>
          <w:numId w:val="1"/>
        </w:numPr>
        <w:autoSpaceDE w:val="0"/>
        <w:autoSpaceDN w:val="0"/>
        <w:adjustRightInd w:val="0"/>
        <w:jc w:val="both"/>
        <w:rPr>
          <w:rFonts w:ascii="American Typewriter" w:hAnsi="American Typewriter" w:cs="Tahoma"/>
          <w:sz w:val="28"/>
          <w:szCs w:val="28"/>
          <w:u w:color="737373"/>
        </w:rPr>
      </w:pPr>
      <w:r w:rsidRPr="00CC59ED">
        <w:rPr>
          <w:rFonts w:ascii="American Typewriter" w:hAnsi="American Typewriter" w:cs="Tahoma"/>
          <w:sz w:val="28"/>
          <w:szCs w:val="28"/>
          <w:u w:color="737373"/>
        </w:rPr>
        <w:t>Leo’s classmates often play games instead of studying. Leo is worried that they will not do well in school, so he suggests that they all study together and tries to think of ways that they can help each other learn. Leo’s concern for his classmates is sincere.</w:t>
      </w:r>
    </w:p>
    <w:p w14:paraId="4577CBE9" w14:textId="77777777" w:rsidR="00CC59ED" w:rsidRPr="00CC59ED" w:rsidRDefault="00CC59ED" w:rsidP="00CC59ED">
      <w:pPr>
        <w:widowControl w:val="0"/>
        <w:autoSpaceDE w:val="0"/>
        <w:autoSpaceDN w:val="0"/>
        <w:adjustRightInd w:val="0"/>
        <w:jc w:val="both"/>
        <w:rPr>
          <w:rFonts w:ascii="American Typewriter" w:hAnsi="American Typewriter" w:cs="Tahoma"/>
          <w:sz w:val="28"/>
          <w:szCs w:val="28"/>
          <w:u w:color="737373"/>
        </w:rPr>
      </w:pPr>
    </w:p>
    <w:p w14:paraId="1FD683B6"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r w:rsidRPr="00D1673D">
        <w:rPr>
          <w:rFonts w:ascii="American Typewriter" w:hAnsi="American Typewriter" w:cs="Tahoma"/>
          <w:sz w:val="28"/>
          <w:szCs w:val="28"/>
          <w:u w:color="737373"/>
        </w:rPr>
        <w:t>2. Rosa promised her mother that she would do her homework every day. When her parents are away, Rosa diligently works on her homework assignments. Rose was sincere in her promise.</w:t>
      </w:r>
    </w:p>
    <w:p w14:paraId="03879D56"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p>
    <w:p w14:paraId="04AB92E9" w14:textId="77777777" w:rsidR="00CC59ED" w:rsidRDefault="00CC59ED" w:rsidP="00CC59ED">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sz w:val="28"/>
          <w:szCs w:val="28"/>
          <w:u w:color="737373"/>
        </w:rPr>
        <w:t>(DO MOVES TO QUOTES)</w:t>
      </w:r>
    </w:p>
    <w:p w14:paraId="4D06AA66" w14:textId="77777777" w:rsidR="003B6522" w:rsidRDefault="003B6522" w:rsidP="003B6522">
      <w:pPr>
        <w:widowControl w:val="0"/>
        <w:autoSpaceDE w:val="0"/>
        <w:autoSpaceDN w:val="0"/>
        <w:adjustRightInd w:val="0"/>
        <w:jc w:val="both"/>
        <w:rPr>
          <w:rFonts w:ascii="American Typewriter" w:hAnsi="American Typewriter" w:cs="Tahoma"/>
          <w:sz w:val="28"/>
          <w:szCs w:val="28"/>
          <w:u w:color="737373"/>
        </w:rPr>
      </w:pPr>
    </w:p>
    <w:p w14:paraId="4E031AF3" w14:textId="7D228C32" w:rsidR="007D6011" w:rsidRDefault="007D6011" w:rsidP="003B6522">
      <w:pPr>
        <w:widowControl w:val="0"/>
        <w:autoSpaceDE w:val="0"/>
        <w:autoSpaceDN w:val="0"/>
        <w:adjustRightInd w:val="0"/>
        <w:jc w:val="both"/>
        <w:rPr>
          <w:rFonts w:ascii="American Typewriter" w:hAnsi="American Typewriter" w:cs="Tahoma"/>
          <w:b/>
          <w:sz w:val="28"/>
          <w:szCs w:val="28"/>
          <w:u w:color="737373"/>
        </w:rPr>
      </w:pPr>
      <w:r>
        <w:rPr>
          <w:rFonts w:ascii="American Typewriter" w:hAnsi="American Typewriter" w:cs="Tahoma"/>
          <w:b/>
          <w:sz w:val="28"/>
          <w:szCs w:val="28"/>
          <w:u w:color="737373"/>
        </w:rPr>
        <w:t>GAMES</w:t>
      </w:r>
      <w:r w:rsidRPr="007D6011">
        <w:rPr>
          <w:rFonts w:ascii="American Typewriter" w:hAnsi="American Typewriter" w:cs="Tahoma"/>
          <w:b/>
          <w:sz w:val="28"/>
          <w:szCs w:val="28"/>
          <w:u w:color="737373"/>
        </w:rPr>
        <w:t xml:space="preserve">: </w:t>
      </w:r>
    </w:p>
    <w:p w14:paraId="4DC848FA" w14:textId="1DC98525" w:rsidR="00A707D9" w:rsidRPr="00D1673D" w:rsidRDefault="00A707D9" w:rsidP="003B6522">
      <w:pPr>
        <w:widowControl w:val="0"/>
        <w:autoSpaceDE w:val="0"/>
        <w:autoSpaceDN w:val="0"/>
        <w:adjustRightInd w:val="0"/>
        <w:jc w:val="both"/>
        <w:rPr>
          <w:rFonts w:ascii="American Typewriter" w:hAnsi="American Typewriter" w:cs="Tahoma"/>
          <w:sz w:val="28"/>
          <w:szCs w:val="28"/>
          <w:u w:color="737373"/>
        </w:rPr>
      </w:pPr>
      <w:r>
        <w:rPr>
          <w:rFonts w:ascii="American Typewriter" w:hAnsi="American Typewriter" w:cs="Tahoma"/>
          <w:sz w:val="28"/>
          <w:szCs w:val="28"/>
          <w:u w:color="737373"/>
        </w:rPr>
        <w:t>DIVIDE GROUP INTO 2 FOR GAMES</w:t>
      </w:r>
    </w:p>
    <w:p w14:paraId="13C3DB28" w14:textId="77777777" w:rsidR="00D1673D" w:rsidRPr="00D1673D" w:rsidRDefault="00D1673D" w:rsidP="00D1673D">
      <w:pPr>
        <w:widowControl w:val="0"/>
        <w:autoSpaceDE w:val="0"/>
        <w:autoSpaceDN w:val="0"/>
        <w:adjustRightInd w:val="0"/>
        <w:rPr>
          <w:rFonts w:ascii="American Typewriter" w:hAnsi="American Typewriter" w:cs="Tahoma"/>
          <w:sz w:val="28"/>
          <w:szCs w:val="28"/>
        </w:rPr>
      </w:pPr>
      <w:r w:rsidRPr="00D1673D">
        <w:rPr>
          <w:rFonts w:ascii="American Typewriter" w:hAnsi="American Typewriter" w:cs="Tahoma"/>
          <w:b/>
          <w:bCs/>
          <w:sz w:val="28"/>
          <w:szCs w:val="28"/>
        </w:rPr>
        <w:t>Game: "Hot or Cold"</w:t>
      </w:r>
    </w:p>
    <w:p w14:paraId="3AB98FE4" w14:textId="77777777" w:rsidR="00946126" w:rsidRDefault="00D1673D" w:rsidP="00D1673D">
      <w:pPr>
        <w:rPr>
          <w:rFonts w:ascii="American Typewriter" w:hAnsi="American Typewriter" w:cs="Tahoma"/>
          <w:sz w:val="28"/>
          <w:szCs w:val="28"/>
        </w:rPr>
      </w:pPr>
      <w:r w:rsidRPr="00D1673D">
        <w:rPr>
          <w:rFonts w:ascii="American Typewriter" w:hAnsi="American Typewriter" w:cs="Tahoma"/>
          <w:sz w:val="28"/>
          <w:szCs w:val="28"/>
        </w:rPr>
        <w:t>Begin by instructing one of the children to leave the room or to go some distance from the area where the class is being held. The others hide a small object e.g. pencil, and the child is asked to come back into the classroom and to find that small object.  The others help by clapping louder and louder/saying warm/warmer as the child comes closer to the object, and clapping more quietly or saying colder/cold as the child moves away.  The children should be careful not to mislead the friend who is searching for the hidden object; otherwise he or she will lose trust in the others, and the game will be futile.</w:t>
      </w:r>
    </w:p>
    <w:p w14:paraId="57059456" w14:textId="77777777" w:rsidR="00A707D9" w:rsidRDefault="00A707D9" w:rsidP="00D1673D">
      <w:pPr>
        <w:rPr>
          <w:rFonts w:ascii="American Typewriter" w:hAnsi="American Typewriter" w:cs="Tahoma"/>
          <w:sz w:val="28"/>
          <w:szCs w:val="28"/>
        </w:rPr>
      </w:pPr>
    </w:p>
    <w:p w14:paraId="0C18946B" w14:textId="47001F27" w:rsidR="00A707D9" w:rsidRDefault="00A707D9" w:rsidP="00D1673D">
      <w:pPr>
        <w:rPr>
          <w:rFonts w:ascii="American Typewriter" w:hAnsi="American Typewriter" w:cs="Tahoma"/>
          <w:b/>
          <w:sz w:val="28"/>
          <w:szCs w:val="28"/>
        </w:rPr>
      </w:pPr>
      <w:r w:rsidRPr="00A707D9">
        <w:rPr>
          <w:rFonts w:ascii="American Typewriter" w:hAnsi="American Typewriter" w:cs="Tahoma"/>
          <w:b/>
          <w:sz w:val="28"/>
          <w:szCs w:val="28"/>
        </w:rPr>
        <w:t>Puzzles or Tower</w:t>
      </w:r>
    </w:p>
    <w:p w14:paraId="4D9A1FA0" w14:textId="77777777" w:rsidR="00A707D9" w:rsidRPr="00A707D9" w:rsidRDefault="00A707D9" w:rsidP="00D1673D">
      <w:pPr>
        <w:rPr>
          <w:rFonts w:ascii="American Typewriter" w:hAnsi="American Typewriter" w:cs="Tahoma"/>
          <w:b/>
          <w:sz w:val="28"/>
          <w:szCs w:val="28"/>
        </w:rPr>
      </w:pPr>
    </w:p>
    <w:p w14:paraId="7BD1E1B6" w14:textId="4AFDF4CB" w:rsidR="00D1673D" w:rsidRDefault="00A707D9" w:rsidP="00D1673D">
      <w:pPr>
        <w:rPr>
          <w:rFonts w:ascii="American Typewriter" w:hAnsi="American Typewriter" w:cs="Tahoma"/>
          <w:b/>
          <w:sz w:val="28"/>
          <w:szCs w:val="28"/>
        </w:rPr>
      </w:pPr>
      <w:r w:rsidRPr="00A707D9">
        <w:rPr>
          <w:rFonts w:ascii="American Typewriter" w:hAnsi="American Typewriter" w:cs="Tahoma"/>
          <w:b/>
          <w:sz w:val="28"/>
          <w:szCs w:val="28"/>
        </w:rPr>
        <w:t>SONGS</w:t>
      </w:r>
      <w:r w:rsidR="007D6011">
        <w:rPr>
          <w:rFonts w:ascii="American Typewriter" w:hAnsi="American Typewriter" w:cs="Tahoma"/>
          <w:b/>
          <w:sz w:val="28"/>
          <w:szCs w:val="28"/>
        </w:rPr>
        <w:t>:</w:t>
      </w:r>
    </w:p>
    <w:p w14:paraId="27940127" w14:textId="46273CC4" w:rsidR="007D6011" w:rsidRDefault="008C7854" w:rsidP="00D1673D">
      <w:pPr>
        <w:rPr>
          <w:rFonts w:ascii="American Typewriter" w:hAnsi="American Typewriter" w:cs="Tahoma"/>
          <w:sz w:val="28"/>
          <w:szCs w:val="28"/>
        </w:rPr>
      </w:pPr>
      <w:r>
        <w:rPr>
          <w:rFonts w:ascii="American Typewriter" w:hAnsi="American Typewriter" w:cs="Tahoma"/>
          <w:b/>
          <w:sz w:val="28"/>
          <w:szCs w:val="28"/>
        </w:rPr>
        <w:t>Honesty- I say what I mean I mean what I say</w:t>
      </w:r>
      <w:r w:rsidR="007D6011" w:rsidRPr="007D6011">
        <w:rPr>
          <w:rFonts w:ascii="American Typewriter" w:hAnsi="American Typewriter" w:cs="Tahoma"/>
          <w:sz w:val="28"/>
          <w:szCs w:val="28"/>
        </w:rPr>
        <w:t xml:space="preserve"> by Jennifer Russell n This is Where I Live CD</w:t>
      </w:r>
    </w:p>
    <w:p w14:paraId="63A40547" w14:textId="77777777" w:rsidR="00F91A3E" w:rsidRDefault="00F91A3E" w:rsidP="00D1673D">
      <w:pPr>
        <w:rPr>
          <w:rFonts w:ascii="American Typewriter" w:hAnsi="American Typewriter" w:cs="Tahoma"/>
          <w:sz w:val="28"/>
          <w:szCs w:val="28"/>
        </w:rPr>
      </w:pPr>
    </w:p>
    <w:p w14:paraId="266B6EEE" w14:textId="437A64F3" w:rsidR="00F91A3E" w:rsidRDefault="00F91A3E" w:rsidP="00D1673D">
      <w:pPr>
        <w:rPr>
          <w:rFonts w:ascii="American Typewriter" w:hAnsi="American Typewriter" w:cs="Tahoma"/>
          <w:sz w:val="28"/>
          <w:szCs w:val="28"/>
        </w:rPr>
      </w:pPr>
      <w:r w:rsidRPr="00F91A3E">
        <w:rPr>
          <w:rFonts w:ascii="American Typewriter" w:hAnsi="American Typewriter" w:cs="Tahoma"/>
          <w:b/>
          <w:sz w:val="28"/>
          <w:szCs w:val="28"/>
        </w:rPr>
        <w:t>Yes I Believe You</w:t>
      </w:r>
      <w:r w:rsidRPr="00F91A3E">
        <w:t xml:space="preserve"> </w:t>
      </w:r>
      <w:r>
        <w:t xml:space="preserve"> </w:t>
      </w:r>
      <w:r w:rsidRPr="00F91A3E">
        <w:t>(</w:t>
      </w:r>
      <w:hyperlink r:id="rId10" w:history="1">
        <w:r w:rsidR="00CB0F07" w:rsidRPr="003B3A79">
          <w:rPr>
            <w:rStyle w:val="Hyperlink"/>
            <w:rFonts w:ascii="American Typewriter" w:hAnsi="American Typewriter" w:cs="Tahoma"/>
            <w:sz w:val="28"/>
            <w:szCs w:val="28"/>
          </w:rPr>
          <w:t>http://www.ruhi.org/resources/songs.php</w:t>
        </w:r>
      </w:hyperlink>
      <w:r w:rsidRPr="00F91A3E">
        <w:rPr>
          <w:rFonts w:ascii="American Typewriter" w:hAnsi="American Typewriter" w:cs="Tahoma"/>
          <w:sz w:val="28"/>
          <w:szCs w:val="28"/>
        </w:rPr>
        <w:t>)</w:t>
      </w:r>
    </w:p>
    <w:p w14:paraId="40770D08" w14:textId="77777777" w:rsidR="00CB0F07" w:rsidRDefault="00CB0F07" w:rsidP="00D1673D">
      <w:pPr>
        <w:rPr>
          <w:rFonts w:ascii="American Typewriter" w:hAnsi="American Typewriter" w:cs="Tahoma"/>
          <w:sz w:val="28"/>
          <w:szCs w:val="28"/>
        </w:rPr>
      </w:pPr>
    </w:p>
    <w:p w14:paraId="497F9DF6" w14:textId="5F75301F" w:rsidR="00CB0F07" w:rsidRPr="00F91A3E" w:rsidRDefault="00CB0F07" w:rsidP="00D1673D">
      <w:pPr>
        <w:rPr>
          <w:rFonts w:ascii="American Typewriter" w:hAnsi="American Typewriter" w:cs="Tahoma"/>
          <w:b/>
          <w:sz w:val="28"/>
          <w:szCs w:val="28"/>
        </w:rPr>
      </w:pPr>
      <w:bookmarkStart w:id="0" w:name="_GoBack"/>
      <w:r w:rsidRPr="00CB0F07">
        <w:rPr>
          <w:rFonts w:ascii="American Typewriter" w:hAnsi="American Typewriter" w:cs="Tahoma"/>
          <w:b/>
          <w:sz w:val="28"/>
          <w:szCs w:val="28"/>
        </w:rPr>
        <w:t>I am a Bucket Filler</w:t>
      </w:r>
      <w:r>
        <w:rPr>
          <w:rFonts w:ascii="American Typewriter" w:hAnsi="American Typewriter" w:cs="Tahoma"/>
          <w:sz w:val="28"/>
          <w:szCs w:val="28"/>
        </w:rPr>
        <w:t xml:space="preserve"> </w:t>
      </w:r>
      <w:bookmarkEnd w:id="0"/>
      <w:r>
        <w:rPr>
          <w:rFonts w:ascii="American Typewriter" w:hAnsi="American Typewriter" w:cs="Tahoma"/>
          <w:sz w:val="28"/>
          <w:szCs w:val="28"/>
        </w:rPr>
        <w:t>by Red Grammer (</w:t>
      </w:r>
      <w:r w:rsidRPr="00CB0F07">
        <w:rPr>
          <w:rFonts w:ascii="American Typewriter" w:hAnsi="American Typewriter" w:cs="Tahoma"/>
          <w:sz w:val="28"/>
          <w:szCs w:val="28"/>
        </w:rPr>
        <w:t>https://www.redgrammer.com/index.php/i-am-a-bucket-filler-song.html</w:t>
      </w:r>
      <w:r>
        <w:rPr>
          <w:rFonts w:ascii="American Typewriter" w:hAnsi="American Typewriter" w:cs="Tahoma"/>
          <w:sz w:val="28"/>
          <w:szCs w:val="28"/>
        </w:rPr>
        <w:t>)</w:t>
      </w:r>
    </w:p>
    <w:p w14:paraId="0CF29059" w14:textId="77777777" w:rsidR="007D6011" w:rsidRDefault="007D6011" w:rsidP="00D1673D">
      <w:pPr>
        <w:rPr>
          <w:rFonts w:ascii="American Typewriter" w:hAnsi="American Typewriter" w:cs="Tahoma"/>
          <w:sz w:val="28"/>
          <w:szCs w:val="28"/>
        </w:rPr>
      </w:pPr>
    </w:p>
    <w:p w14:paraId="559CFCAE" w14:textId="5165685E" w:rsidR="007D6011" w:rsidRDefault="007D6011" w:rsidP="007D6011">
      <w:pPr>
        <w:rPr>
          <w:rFonts w:ascii="American Typewriter" w:hAnsi="American Typewriter" w:cs="Tahoma"/>
          <w:sz w:val="28"/>
          <w:szCs w:val="28"/>
        </w:rPr>
      </w:pPr>
      <w:r>
        <w:rPr>
          <w:rFonts w:ascii="American Typewriter" w:hAnsi="American Typewriter" w:cs="Tahoma"/>
          <w:b/>
          <w:sz w:val="28"/>
          <w:szCs w:val="28"/>
        </w:rPr>
        <w:lastRenderedPageBreak/>
        <w:t>COLORING/CRAFT</w:t>
      </w:r>
      <w:r w:rsidRPr="00135D9A">
        <w:rPr>
          <w:rFonts w:ascii="American Typewriter" w:hAnsi="American Typewriter" w:cs="Tahoma"/>
          <w:b/>
          <w:sz w:val="28"/>
          <w:szCs w:val="28"/>
        </w:rPr>
        <w:t>:</w:t>
      </w:r>
      <w:r>
        <w:rPr>
          <w:rFonts w:ascii="American Typewriter" w:hAnsi="American Typewriter" w:cs="Tahoma"/>
          <w:sz w:val="28"/>
          <w:szCs w:val="28"/>
        </w:rPr>
        <w:t xml:space="preserve"> Coloring sheet- can do Ruhi Grade 1 coloring sheet of tree, can also do mandala coloring sheet- emphasizing that we do what we say and that when you are coloring make each side mirror exactly the other side as a symbol of that.</w:t>
      </w:r>
    </w:p>
    <w:p w14:paraId="0465EF61" w14:textId="77777777" w:rsidR="007D6011" w:rsidRPr="007D6011" w:rsidRDefault="007D6011" w:rsidP="00D1673D">
      <w:pPr>
        <w:rPr>
          <w:rFonts w:ascii="American Typewriter" w:hAnsi="American Typewriter" w:cs="Tahoma"/>
          <w:sz w:val="28"/>
          <w:szCs w:val="28"/>
        </w:rPr>
      </w:pPr>
    </w:p>
    <w:p w14:paraId="3F53912A" w14:textId="6049857E" w:rsidR="00A707D9" w:rsidRPr="00D1673D" w:rsidRDefault="00A707D9" w:rsidP="00A707D9">
      <w:pPr>
        <w:rPr>
          <w:rFonts w:ascii="American Typewriter" w:hAnsi="American Typewriter"/>
          <w:sz w:val="28"/>
          <w:szCs w:val="28"/>
        </w:rPr>
      </w:pPr>
      <w:r>
        <w:rPr>
          <w:rFonts w:ascii="American Typewriter" w:hAnsi="American Typewriter" w:cs="Tahoma"/>
          <w:sz w:val="28"/>
          <w:szCs w:val="28"/>
        </w:rPr>
        <w:t xml:space="preserve">(Can also read the </w:t>
      </w:r>
      <w:r w:rsidRPr="007D6011">
        <w:rPr>
          <w:rFonts w:ascii="American Typewriter" w:hAnsi="American Typewriter" w:cs="Tahoma"/>
          <w:sz w:val="28"/>
          <w:szCs w:val="28"/>
          <w:u w:val="single"/>
        </w:rPr>
        <w:t>Emperor’s New Clothes</w:t>
      </w:r>
      <w:r w:rsidR="007D6011">
        <w:rPr>
          <w:rFonts w:ascii="American Typewriter" w:hAnsi="American Typewriter" w:cs="Tahoma"/>
          <w:sz w:val="28"/>
          <w:szCs w:val="28"/>
        </w:rPr>
        <w:t xml:space="preserve"> by Hans Christian Andersen, pictures by Virginia Lee,</w:t>
      </w:r>
      <w:r>
        <w:rPr>
          <w:rFonts w:ascii="American Typewriter" w:hAnsi="American Typewriter" w:cs="Tahoma"/>
          <w:sz w:val="28"/>
          <w:szCs w:val="28"/>
        </w:rPr>
        <w:t xml:space="preserve"> if have time</w:t>
      </w:r>
      <w:r w:rsidR="007C2BFA">
        <w:rPr>
          <w:rFonts w:ascii="American Typewriter" w:hAnsi="American Typewriter" w:cs="Tahoma"/>
          <w:sz w:val="28"/>
          <w:szCs w:val="28"/>
        </w:rPr>
        <w:t xml:space="preserve">.  Other alternative stories include </w:t>
      </w:r>
      <w:r w:rsidR="007C2BFA" w:rsidRPr="007C2BFA">
        <w:rPr>
          <w:rFonts w:ascii="American Typewriter" w:hAnsi="American Typewriter" w:cs="Tahoma"/>
          <w:sz w:val="28"/>
          <w:szCs w:val="28"/>
          <w:u w:val="single"/>
        </w:rPr>
        <w:t>The Fox and the Crow</w:t>
      </w:r>
      <w:r w:rsidR="007C2BFA">
        <w:rPr>
          <w:rFonts w:ascii="American Typewriter" w:hAnsi="American Typewriter" w:cs="Tahoma"/>
          <w:sz w:val="28"/>
          <w:szCs w:val="28"/>
        </w:rPr>
        <w:t xml:space="preserve"> and </w:t>
      </w:r>
      <w:r w:rsidR="007C2BFA" w:rsidRPr="007C2BFA">
        <w:rPr>
          <w:rFonts w:ascii="American Typewriter" w:hAnsi="American Typewriter" w:cs="Tahoma"/>
          <w:sz w:val="28"/>
          <w:szCs w:val="28"/>
          <w:u w:val="single"/>
        </w:rPr>
        <w:t>Grandpa’s Teeth</w:t>
      </w:r>
      <w:r w:rsidR="007C2BFA">
        <w:rPr>
          <w:rFonts w:ascii="American Typewriter" w:hAnsi="American Typewriter" w:cs="Tahoma"/>
          <w:sz w:val="28"/>
          <w:szCs w:val="28"/>
        </w:rPr>
        <w:t xml:space="preserve"> by Rod Clement.</w:t>
      </w:r>
      <w:r>
        <w:rPr>
          <w:rFonts w:ascii="American Typewriter" w:hAnsi="American Typewriter" w:cs="Tahoma"/>
          <w:sz w:val="28"/>
          <w:szCs w:val="28"/>
        </w:rPr>
        <w:t>)</w:t>
      </w:r>
    </w:p>
    <w:p w14:paraId="2CBC1DB6" w14:textId="77777777" w:rsidR="00A707D9" w:rsidRPr="00A707D9" w:rsidRDefault="00A707D9" w:rsidP="00D1673D">
      <w:pPr>
        <w:rPr>
          <w:rFonts w:ascii="American Typewriter" w:hAnsi="American Typewriter" w:cs="Tahoma"/>
          <w:b/>
          <w:sz w:val="28"/>
          <w:szCs w:val="28"/>
        </w:rPr>
      </w:pPr>
    </w:p>
    <w:sectPr w:rsidR="00A707D9" w:rsidRPr="00A707D9" w:rsidSect="003B6522">
      <w:footerReference w:type="even" r:id="rId11"/>
      <w:footerReference w:type="default" r:id="rId1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363D5" w14:textId="77777777" w:rsidR="007D6011" w:rsidRDefault="007D6011" w:rsidP="00A707D9">
      <w:r>
        <w:separator/>
      </w:r>
    </w:p>
  </w:endnote>
  <w:endnote w:type="continuationSeparator" w:id="0">
    <w:p w14:paraId="38D1960F" w14:textId="77777777" w:rsidR="007D6011" w:rsidRDefault="007D6011" w:rsidP="00A70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1E00" w14:textId="77777777" w:rsidR="007D6011" w:rsidRDefault="007D6011" w:rsidP="003839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5E27B5" w14:textId="77777777" w:rsidR="007D6011" w:rsidRDefault="007D601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20BA" w14:textId="77777777" w:rsidR="007D6011" w:rsidRDefault="007D6011" w:rsidP="003839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0F07">
      <w:rPr>
        <w:rStyle w:val="PageNumber"/>
        <w:noProof/>
      </w:rPr>
      <w:t>1</w:t>
    </w:r>
    <w:r>
      <w:rPr>
        <w:rStyle w:val="PageNumber"/>
      </w:rPr>
      <w:fldChar w:fldCharType="end"/>
    </w:r>
  </w:p>
  <w:p w14:paraId="13FF19D8" w14:textId="77777777" w:rsidR="007D6011" w:rsidRDefault="007D60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88A7F" w14:textId="77777777" w:rsidR="007D6011" w:rsidRDefault="007D6011" w:rsidP="00A707D9">
      <w:r>
        <w:separator/>
      </w:r>
    </w:p>
  </w:footnote>
  <w:footnote w:type="continuationSeparator" w:id="0">
    <w:p w14:paraId="1ABFEAC9" w14:textId="77777777" w:rsidR="007D6011" w:rsidRDefault="007D6011" w:rsidP="00A707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628B"/>
    <w:multiLevelType w:val="hybridMultilevel"/>
    <w:tmpl w:val="38A8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22"/>
    <w:rsid w:val="00135D9A"/>
    <w:rsid w:val="003839FB"/>
    <w:rsid w:val="003B6522"/>
    <w:rsid w:val="006D5912"/>
    <w:rsid w:val="007B1144"/>
    <w:rsid w:val="007C2BFA"/>
    <w:rsid w:val="007D6011"/>
    <w:rsid w:val="008C7854"/>
    <w:rsid w:val="00946126"/>
    <w:rsid w:val="00A707D9"/>
    <w:rsid w:val="00AD3BAF"/>
    <w:rsid w:val="00C94C6A"/>
    <w:rsid w:val="00CB0F07"/>
    <w:rsid w:val="00CC59ED"/>
    <w:rsid w:val="00D1673D"/>
    <w:rsid w:val="00F91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C9B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522"/>
    <w:rPr>
      <w:rFonts w:ascii="Lucida Grande" w:hAnsi="Lucida Grande" w:cs="Lucida Grande"/>
      <w:sz w:val="18"/>
      <w:szCs w:val="18"/>
    </w:rPr>
  </w:style>
  <w:style w:type="paragraph" w:styleId="ListParagraph">
    <w:name w:val="List Paragraph"/>
    <w:basedOn w:val="Normal"/>
    <w:uiPriority w:val="34"/>
    <w:qFormat/>
    <w:rsid w:val="00CC59ED"/>
    <w:pPr>
      <w:ind w:left="720"/>
      <w:contextualSpacing/>
    </w:pPr>
  </w:style>
  <w:style w:type="paragraph" w:styleId="Footer">
    <w:name w:val="footer"/>
    <w:basedOn w:val="Normal"/>
    <w:link w:val="FooterChar"/>
    <w:uiPriority w:val="99"/>
    <w:unhideWhenUsed/>
    <w:rsid w:val="00A707D9"/>
    <w:pPr>
      <w:tabs>
        <w:tab w:val="center" w:pos="4320"/>
        <w:tab w:val="right" w:pos="8640"/>
      </w:tabs>
    </w:pPr>
  </w:style>
  <w:style w:type="character" w:customStyle="1" w:styleId="FooterChar">
    <w:name w:val="Footer Char"/>
    <w:basedOn w:val="DefaultParagraphFont"/>
    <w:link w:val="Footer"/>
    <w:uiPriority w:val="99"/>
    <w:rsid w:val="00A707D9"/>
  </w:style>
  <w:style w:type="character" w:styleId="PageNumber">
    <w:name w:val="page number"/>
    <w:basedOn w:val="DefaultParagraphFont"/>
    <w:uiPriority w:val="99"/>
    <w:semiHidden/>
    <w:unhideWhenUsed/>
    <w:rsid w:val="00A707D9"/>
  </w:style>
  <w:style w:type="character" w:styleId="Hyperlink">
    <w:name w:val="Hyperlink"/>
    <w:basedOn w:val="DefaultParagraphFont"/>
    <w:uiPriority w:val="99"/>
    <w:unhideWhenUsed/>
    <w:rsid w:val="007D601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6522"/>
    <w:rPr>
      <w:rFonts w:ascii="Lucida Grande" w:hAnsi="Lucida Grande" w:cs="Lucida Grande"/>
      <w:sz w:val="18"/>
      <w:szCs w:val="18"/>
    </w:rPr>
  </w:style>
  <w:style w:type="paragraph" w:styleId="ListParagraph">
    <w:name w:val="List Paragraph"/>
    <w:basedOn w:val="Normal"/>
    <w:uiPriority w:val="34"/>
    <w:qFormat/>
    <w:rsid w:val="00CC59ED"/>
    <w:pPr>
      <w:ind w:left="720"/>
      <w:contextualSpacing/>
    </w:pPr>
  </w:style>
  <w:style w:type="paragraph" w:styleId="Footer">
    <w:name w:val="footer"/>
    <w:basedOn w:val="Normal"/>
    <w:link w:val="FooterChar"/>
    <w:uiPriority w:val="99"/>
    <w:unhideWhenUsed/>
    <w:rsid w:val="00A707D9"/>
    <w:pPr>
      <w:tabs>
        <w:tab w:val="center" w:pos="4320"/>
        <w:tab w:val="right" w:pos="8640"/>
      </w:tabs>
    </w:pPr>
  </w:style>
  <w:style w:type="character" w:customStyle="1" w:styleId="FooterChar">
    <w:name w:val="Footer Char"/>
    <w:basedOn w:val="DefaultParagraphFont"/>
    <w:link w:val="Footer"/>
    <w:uiPriority w:val="99"/>
    <w:rsid w:val="00A707D9"/>
  </w:style>
  <w:style w:type="character" w:styleId="PageNumber">
    <w:name w:val="page number"/>
    <w:basedOn w:val="DefaultParagraphFont"/>
    <w:uiPriority w:val="99"/>
    <w:semiHidden/>
    <w:unhideWhenUsed/>
    <w:rsid w:val="00A707D9"/>
  </w:style>
  <w:style w:type="character" w:styleId="Hyperlink">
    <w:name w:val="Hyperlink"/>
    <w:basedOn w:val="DefaultParagraphFont"/>
    <w:uiPriority w:val="99"/>
    <w:unhideWhenUsed/>
    <w:rsid w:val="007D6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www.ruhi.org/resources/song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1108</Words>
  <Characters>6321</Characters>
  <Application>Microsoft Macintosh Word</Application>
  <DocSecurity>0</DocSecurity>
  <Lines>52</Lines>
  <Paragraphs>14</Paragraphs>
  <ScaleCrop>false</ScaleCrop>
  <Company/>
  <LinksUpToDate>false</LinksUpToDate>
  <CharactersWithSpaces>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Iraninejad</dc:creator>
  <cp:keywords/>
  <dc:description/>
  <cp:lastModifiedBy>Julie Iraninejad</cp:lastModifiedBy>
  <cp:revision>10</cp:revision>
  <cp:lastPrinted>2017-01-14T01:10:00Z</cp:lastPrinted>
  <dcterms:created xsi:type="dcterms:W3CDTF">2015-11-02T06:23:00Z</dcterms:created>
  <dcterms:modified xsi:type="dcterms:W3CDTF">2017-01-14T01:10:00Z</dcterms:modified>
</cp:coreProperties>
</file>