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8E34E6" w:rsidRDefault="008E34E6" w:rsidP="008E34E6">
      <w:pPr>
        <w:jc w:val="center"/>
        <w:rPr>
          <w:rFonts w:ascii="American Typewriter" w:hAnsi="American Typewriter"/>
          <w:b/>
          <w:sz w:val="28"/>
          <w:szCs w:val="28"/>
        </w:rPr>
      </w:pPr>
      <w:r w:rsidRPr="008E34E6">
        <w:rPr>
          <w:rFonts w:ascii="American Typewriter" w:hAnsi="American Typewriter"/>
          <w:b/>
          <w:sz w:val="28"/>
          <w:szCs w:val="28"/>
        </w:rPr>
        <w:t>One Light, One Sun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 xml:space="preserve">By </w:t>
      </w:r>
      <w:proofErr w:type="spellStart"/>
      <w:r w:rsidRPr="008E34E6">
        <w:rPr>
          <w:rFonts w:ascii="American Typewriter" w:hAnsi="American Typewriter"/>
          <w:sz w:val="28"/>
          <w:szCs w:val="28"/>
        </w:rPr>
        <w:t>Raffi</w:t>
      </w:r>
      <w:proofErr w:type="spellEnd"/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light, one sun,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sun lighting everyone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world turning,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world turning everyone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world, one home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world home for everyone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dream, one song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song heard by everyone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</w:p>
    <w:p w:rsidR="008E34E6" w:rsidRPr="008E34E6" w:rsidRDefault="008E34E6" w:rsidP="008E34E6">
      <w:pPr>
        <w:jc w:val="center"/>
        <w:rPr>
          <w:rFonts w:ascii="American Typewriter" w:hAnsi="American Typewriter"/>
          <w:i/>
          <w:sz w:val="28"/>
          <w:szCs w:val="28"/>
        </w:rPr>
      </w:pPr>
      <w:r w:rsidRPr="008E34E6">
        <w:rPr>
          <w:rFonts w:ascii="American Typewriter" w:hAnsi="American Typewriter"/>
          <w:i/>
          <w:sz w:val="28"/>
          <w:szCs w:val="28"/>
        </w:rPr>
        <w:t>(</w:t>
      </w:r>
      <w:proofErr w:type="gramStart"/>
      <w:r w:rsidRPr="008E34E6">
        <w:rPr>
          <w:rFonts w:ascii="American Typewriter" w:hAnsi="American Typewriter"/>
          <w:i/>
          <w:sz w:val="28"/>
          <w:szCs w:val="28"/>
        </w:rPr>
        <w:t>musical</w:t>
      </w:r>
      <w:proofErr w:type="gramEnd"/>
      <w:r w:rsidRPr="008E34E6">
        <w:rPr>
          <w:rFonts w:ascii="American Typewriter" w:hAnsi="American Typewriter"/>
          <w:i/>
          <w:sz w:val="28"/>
          <w:szCs w:val="28"/>
        </w:rPr>
        <w:t xml:space="preserve"> interlude)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love, one heart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heart warming everyone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hope, one joy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love filling everyone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light, one sun</w:t>
      </w: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sun lighting everyone</w:t>
      </w:r>
    </w:p>
    <w:p w:rsid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 w:rsidRPr="008E34E6">
        <w:rPr>
          <w:rFonts w:ascii="American Typewriter" w:hAnsi="American Typewriter"/>
          <w:sz w:val="28"/>
          <w:szCs w:val="28"/>
        </w:rPr>
        <w:t>One light warming everyone</w:t>
      </w:r>
      <w:bookmarkStart w:id="0" w:name="_GoBack"/>
      <w:bookmarkEnd w:id="0"/>
    </w:p>
    <w:p w:rsid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</w:p>
    <w:p w:rsidR="008E34E6" w:rsidRPr="008E34E6" w:rsidRDefault="008E34E6" w:rsidP="008E34E6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w:drawing>
          <wp:inline distT="0" distB="0" distL="0" distR="0">
            <wp:extent cx="2523067" cy="2523067"/>
            <wp:effectExtent l="0" t="0" r="0" b="0"/>
            <wp:docPr id="1" name="Picture 1" descr="Macintosh HD:Users:julieiraninejad:Desktop: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ear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7" cy="252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4E6" w:rsidRPr="008E34E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6"/>
    <w:rsid w:val="008E34E6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2018-03-24T22:02:00Z</dcterms:created>
  <dcterms:modified xsi:type="dcterms:W3CDTF">2018-03-24T22:05:00Z</dcterms:modified>
</cp:coreProperties>
</file>